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2E" w:rsidRPr="0035402E" w:rsidRDefault="0035402E" w:rsidP="00354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02E">
        <w:rPr>
          <w:rFonts w:ascii="Times New Roman" w:hAnsi="Times New Roman" w:cs="Times New Roman"/>
          <w:b/>
          <w:sz w:val="28"/>
          <w:szCs w:val="28"/>
        </w:rPr>
        <w:t>Паспорт набора открытых данных</w:t>
      </w:r>
    </w:p>
    <w:p w:rsidR="0035402E" w:rsidRDefault="0035402E" w:rsidP="0035402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04"/>
        <w:gridCol w:w="7682"/>
      </w:tblGrid>
      <w:tr w:rsidR="0035402E" w:rsidTr="0035402E">
        <w:tc>
          <w:tcPr>
            <w:tcW w:w="817" w:type="dxa"/>
            <w:vAlign w:val="center"/>
          </w:tcPr>
          <w:p w:rsidR="0035402E" w:rsidRDefault="0035402E" w:rsidP="0035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004" w:type="dxa"/>
            <w:vAlign w:val="center"/>
          </w:tcPr>
          <w:p w:rsidR="0035402E" w:rsidRPr="0035402E" w:rsidRDefault="0035402E" w:rsidP="0035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7682" w:type="dxa"/>
            <w:vAlign w:val="center"/>
          </w:tcPr>
          <w:p w:rsidR="0035402E" w:rsidRDefault="0035402E" w:rsidP="0035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35402E" w:rsidTr="0035402E">
        <w:tc>
          <w:tcPr>
            <w:tcW w:w="817" w:type="dxa"/>
            <w:vAlign w:val="center"/>
          </w:tcPr>
          <w:p w:rsidR="0035402E" w:rsidRDefault="0035402E" w:rsidP="0035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4" w:type="dxa"/>
            <w:vAlign w:val="center"/>
          </w:tcPr>
          <w:p w:rsidR="0035402E" w:rsidRDefault="0035402E" w:rsidP="00354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682" w:type="dxa"/>
            <w:vAlign w:val="center"/>
          </w:tcPr>
          <w:p w:rsidR="0035402E" w:rsidRDefault="0035402E" w:rsidP="00354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02E">
              <w:rPr>
                <w:rFonts w:ascii="Times New Roman" w:hAnsi="Times New Roman" w:cs="Times New Roman"/>
                <w:sz w:val="28"/>
                <w:szCs w:val="28"/>
              </w:rPr>
              <w:t>Судебные постановления об оспаривании законодательных и иных нормативных правовых актов Российской Федерации в сфере деятельности СФР</w:t>
            </w:r>
          </w:p>
        </w:tc>
      </w:tr>
      <w:tr w:rsidR="0035402E" w:rsidTr="0035402E">
        <w:tc>
          <w:tcPr>
            <w:tcW w:w="817" w:type="dxa"/>
            <w:vAlign w:val="center"/>
          </w:tcPr>
          <w:p w:rsidR="0035402E" w:rsidRDefault="0035402E" w:rsidP="0035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4" w:type="dxa"/>
            <w:vAlign w:val="center"/>
          </w:tcPr>
          <w:p w:rsidR="0035402E" w:rsidRDefault="0035402E" w:rsidP="00354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7682" w:type="dxa"/>
            <w:vAlign w:val="center"/>
          </w:tcPr>
          <w:p w:rsidR="0035402E" w:rsidRDefault="0017343A" w:rsidP="00354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 w:rsidR="0035402E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Конституционного Суда Российской Федерации,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 </w:t>
            </w:r>
            <w:r w:rsidR="0035402E">
              <w:rPr>
                <w:rFonts w:ascii="Times New Roman" w:hAnsi="Times New Roman" w:cs="Times New Roman"/>
                <w:sz w:val="28"/>
                <w:szCs w:val="28"/>
              </w:rPr>
              <w:t xml:space="preserve">Верховного Суда Российской Федерации </w:t>
            </w:r>
          </w:p>
        </w:tc>
      </w:tr>
      <w:tr w:rsidR="0035402E" w:rsidTr="0035402E">
        <w:tc>
          <w:tcPr>
            <w:tcW w:w="817" w:type="dxa"/>
            <w:vAlign w:val="center"/>
          </w:tcPr>
          <w:p w:rsidR="0035402E" w:rsidRDefault="0035402E" w:rsidP="0035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4" w:type="dxa"/>
            <w:vAlign w:val="center"/>
          </w:tcPr>
          <w:p w:rsidR="0035402E" w:rsidRDefault="0035402E" w:rsidP="00354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  <w:tc>
          <w:tcPr>
            <w:tcW w:w="7682" w:type="dxa"/>
            <w:vAlign w:val="center"/>
          </w:tcPr>
          <w:p w:rsidR="0035402E" w:rsidRDefault="0035402E" w:rsidP="00354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 Дмитрий Владимирович</w:t>
            </w:r>
          </w:p>
        </w:tc>
      </w:tr>
      <w:tr w:rsidR="0035402E" w:rsidTr="0035402E">
        <w:tc>
          <w:tcPr>
            <w:tcW w:w="817" w:type="dxa"/>
            <w:vAlign w:val="center"/>
          </w:tcPr>
          <w:p w:rsidR="0035402E" w:rsidRDefault="0035402E" w:rsidP="0035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4" w:type="dxa"/>
            <w:vAlign w:val="center"/>
          </w:tcPr>
          <w:p w:rsidR="0035402E" w:rsidRDefault="0035402E" w:rsidP="00354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ответственного лица</w:t>
            </w:r>
          </w:p>
        </w:tc>
        <w:tc>
          <w:tcPr>
            <w:tcW w:w="7682" w:type="dxa"/>
            <w:vAlign w:val="center"/>
          </w:tcPr>
          <w:p w:rsidR="0035402E" w:rsidRDefault="00064793" w:rsidP="0006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(495) 986-47-80 </w:t>
            </w:r>
            <w:r w:rsidR="00456094">
              <w:rPr>
                <w:rFonts w:ascii="Times New Roman" w:hAnsi="Times New Roman" w:cs="Times New Roman"/>
                <w:sz w:val="28"/>
                <w:szCs w:val="28"/>
              </w:rPr>
              <w:t>(доб. 0917)</w:t>
            </w:r>
          </w:p>
        </w:tc>
      </w:tr>
      <w:tr w:rsidR="0035402E" w:rsidTr="0035402E">
        <w:tc>
          <w:tcPr>
            <w:tcW w:w="817" w:type="dxa"/>
            <w:vAlign w:val="center"/>
          </w:tcPr>
          <w:p w:rsidR="0035402E" w:rsidRDefault="0035402E" w:rsidP="0035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04" w:type="dxa"/>
            <w:vAlign w:val="center"/>
          </w:tcPr>
          <w:p w:rsidR="0035402E" w:rsidRDefault="0035402E" w:rsidP="00354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ответственного лица</w:t>
            </w:r>
          </w:p>
        </w:tc>
        <w:tc>
          <w:tcPr>
            <w:tcW w:w="7682" w:type="dxa"/>
            <w:vAlign w:val="center"/>
          </w:tcPr>
          <w:p w:rsidR="0035402E" w:rsidRDefault="0035402E" w:rsidP="00354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02E">
              <w:rPr>
                <w:rFonts w:ascii="Times New Roman" w:hAnsi="Times New Roman" w:cs="Times New Roman"/>
                <w:sz w:val="28"/>
                <w:szCs w:val="28"/>
              </w:rPr>
              <w:t>dkonev@sfr.gov.ru</w:t>
            </w:r>
          </w:p>
        </w:tc>
      </w:tr>
      <w:tr w:rsidR="0035402E" w:rsidTr="0035402E">
        <w:tc>
          <w:tcPr>
            <w:tcW w:w="817" w:type="dxa"/>
            <w:vAlign w:val="center"/>
          </w:tcPr>
          <w:p w:rsidR="0035402E" w:rsidRDefault="0035402E" w:rsidP="0035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04" w:type="dxa"/>
            <w:vAlign w:val="center"/>
          </w:tcPr>
          <w:p w:rsidR="0035402E" w:rsidRDefault="0035402E" w:rsidP="00354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актуальности</w:t>
            </w:r>
          </w:p>
        </w:tc>
        <w:tc>
          <w:tcPr>
            <w:tcW w:w="7682" w:type="dxa"/>
            <w:vAlign w:val="center"/>
          </w:tcPr>
          <w:p w:rsidR="0035402E" w:rsidRDefault="00622DB4" w:rsidP="002B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5402E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2B12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5402E" w:rsidRPr="0035402E" w:rsidRDefault="0035402E" w:rsidP="0035402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402E" w:rsidRPr="0035402E" w:rsidSect="0035402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AD"/>
    <w:rsid w:val="00064793"/>
    <w:rsid w:val="0017343A"/>
    <w:rsid w:val="002B125A"/>
    <w:rsid w:val="0035402E"/>
    <w:rsid w:val="00382C15"/>
    <w:rsid w:val="00456094"/>
    <w:rsid w:val="00622DB4"/>
    <w:rsid w:val="00F4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458</Characters>
  <Application>Microsoft Office Word</Application>
  <DocSecurity>0</DocSecurity>
  <Lines>3</Lines>
  <Paragraphs>1</Paragraphs>
  <ScaleCrop>false</ScaleCrop>
  <Company>Пенсионнй фонд Российской Федерации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 Дмитрий Владимирович</dc:creator>
  <cp:keywords/>
  <dc:description/>
  <cp:lastModifiedBy>Конев Дмитрий Владимирович</cp:lastModifiedBy>
  <cp:revision>8</cp:revision>
  <dcterms:created xsi:type="dcterms:W3CDTF">2024-01-31T14:45:00Z</dcterms:created>
  <dcterms:modified xsi:type="dcterms:W3CDTF">2026-03-26T08:56:00Z</dcterms:modified>
</cp:coreProperties>
</file>