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A2" w:rsidRPr="00EB38A6" w:rsidRDefault="00626EA2">
      <w:pPr>
        <w:pStyle w:val="ConsPlusNormal0"/>
        <w:jc w:val="both"/>
        <w:outlineLvl w:val="0"/>
      </w:pPr>
      <w:bookmarkStart w:id="0" w:name="_GoBack"/>
      <w:bookmarkEnd w:id="0"/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>ФОНД ПЕНСИОННОГО И СОЦИАЛЬНОГО СТРАХОВАНИЯ</w:t>
      </w: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>РОССИЙСКОЙ ФЕДЕРАЦИИ</w:t>
      </w:r>
    </w:p>
    <w:p w:rsidR="00626EA2" w:rsidRPr="00EB38A6" w:rsidRDefault="00626EA2">
      <w:pPr>
        <w:pStyle w:val="ConsPlusTitle0"/>
        <w:jc w:val="center"/>
        <w:rPr>
          <w:rFonts w:ascii="Times New Roman" w:hAnsi="Times New Roman" w:cs="Times New Roman"/>
        </w:rPr>
      </w:pP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>ПРИКАЗ</w:t>
      </w: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>от 14 апреля 2026 г. N 378</w:t>
      </w:r>
    </w:p>
    <w:p w:rsidR="00626EA2" w:rsidRPr="00EB38A6" w:rsidRDefault="00626EA2">
      <w:pPr>
        <w:pStyle w:val="ConsPlusTitle0"/>
        <w:jc w:val="center"/>
        <w:rPr>
          <w:rFonts w:ascii="Times New Roman" w:hAnsi="Times New Roman" w:cs="Times New Roman"/>
        </w:rPr>
      </w:pP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>ОБ УТВЕРЖДЕНИИ ФОРМ ДОКУМЕНТОВ,</w:t>
      </w: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proofErr w:type="gramStart"/>
      <w:r w:rsidRPr="00EB38A6">
        <w:rPr>
          <w:rFonts w:ascii="Times New Roman" w:hAnsi="Times New Roman" w:cs="Times New Roman"/>
        </w:rPr>
        <w:t>ПРИМЕНЯЕМЫХ</w:t>
      </w:r>
      <w:proofErr w:type="gramEnd"/>
      <w:r w:rsidRPr="00EB38A6">
        <w:rPr>
          <w:rFonts w:ascii="Times New Roman" w:hAnsi="Times New Roman" w:cs="Times New Roman"/>
        </w:rPr>
        <w:t xml:space="preserve"> ПРИ ВЫЯВЛЕНИИ НЕДОИМКИ И ОБЕСПЕЧЕНИИ ИСПОЛНЕНИЯ</w:t>
      </w: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 xml:space="preserve">ОБЯЗАННОСТИ ПО УПЛАТЕ СТРАХОВЫХ ВЗНОСОВ НА </w:t>
      </w:r>
      <w:proofErr w:type="gramStart"/>
      <w:r w:rsidRPr="00EB38A6">
        <w:rPr>
          <w:rFonts w:ascii="Times New Roman" w:hAnsi="Times New Roman" w:cs="Times New Roman"/>
        </w:rPr>
        <w:t>ОБЯЗАТЕЛЬНОЕ</w:t>
      </w:r>
      <w:proofErr w:type="gramEnd"/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>СОЦИАЛЬНОЕ СТРАХОВАНИЕ ОТ НЕСЧАСТНЫХ СЛУЧАЕВ НА ПРОИЗВОДСТВЕ</w:t>
      </w:r>
    </w:p>
    <w:p w:rsidR="00626EA2" w:rsidRPr="00EB38A6" w:rsidRDefault="00E34797">
      <w:pPr>
        <w:pStyle w:val="ConsPlusTitle0"/>
        <w:jc w:val="center"/>
        <w:rPr>
          <w:rFonts w:ascii="Times New Roman" w:hAnsi="Times New Roman" w:cs="Times New Roman"/>
        </w:rPr>
      </w:pPr>
      <w:r w:rsidRPr="00EB38A6">
        <w:rPr>
          <w:rFonts w:ascii="Times New Roman" w:hAnsi="Times New Roman" w:cs="Times New Roman"/>
        </w:rPr>
        <w:t>И ПРОФЕССИОНАЛЬНЫХ ЗАБОЛЕВАНИЙ</w:t>
      </w:r>
    </w:p>
    <w:p w:rsidR="00626EA2" w:rsidRPr="00EB38A6" w:rsidRDefault="00626EA2">
      <w:pPr>
        <w:pStyle w:val="ConsPlusNormal0"/>
        <w:jc w:val="center"/>
      </w:pPr>
    </w:p>
    <w:p w:rsidR="00626EA2" w:rsidRPr="00EB38A6" w:rsidRDefault="00E34797">
      <w:pPr>
        <w:pStyle w:val="ConsPlusNormal0"/>
        <w:ind w:firstLine="540"/>
        <w:jc w:val="both"/>
      </w:pPr>
      <w:proofErr w:type="gramStart"/>
      <w:r w:rsidRPr="00EB38A6">
        <w:t xml:space="preserve">В соответствии с </w:t>
      </w:r>
      <w:hyperlink r:id="rId8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абзацем восьмым статьи 3</w:t>
        </w:r>
      </w:hyperlink>
      <w:r w:rsidRPr="00EB38A6">
        <w:t xml:space="preserve">, </w:t>
      </w:r>
      <w:hyperlink r:id="rId9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пунктами 4</w:t>
        </w:r>
      </w:hyperlink>
      <w:r w:rsidRPr="00EB38A6">
        <w:t xml:space="preserve"> и </w:t>
      </w:r>
      <w:hyperlink r:id="rId10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23 статьи 26.6</w:t>
        </w:r>
      </w:hyperlink>
      <w:r w:rsidRPr="00EB38A6">
        <w:t xml:space="preserve">, </w:t>
      </w:r>
      <w:hyperlink r:id="rId11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пунктами 7</w:t>
        </w:r>
      </w:hyperlink>
      <w:r w:rsidRPr="00EB38A6">
        <w:t xml:space="preserve"> и </w:t>
      </w:r>
      <w:hyperlink r:id="rId12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12 статьи 26.7</w:t>
        </w:r>
      </w:hyperlink>
      <w:r w:rsidRPr="00EB38A6">
        <w:t>,</w:t>
      </w:r>
      <w:proofErr w:type="gramEnd"/>
      <w:r w:rsidRPr="00EB38A6">
        <w:t xml:space="preserve"> </w:t>
      </w:r>
      <w:hyperlink r:id="rId13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пунктами 1</w:t>
        </w:r>
      </w:hyperlink>
      <w:r w:rsidRPr="00EB38A6">
        <w:t xml:space="preserve"> и </w:t>
      </w:r>
      <w:hyperlink r:id="rId14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2 статьи 26.9</w:t>
        </w:r>
      </w:hyperlink>
      <w:r w:rsidRPr="00EB38A6"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приказываю:</w:t>
      </w:r>
    </w:p>
    <w:p w:rsidR="00626EA2" w:rsidRPr="00EB38A6" w:rsidRDefault="00E34797">
      <w:pPr>
        <w:pStyle w:val="ConsPlusNormal0"/>
        <w:spacing w:before="240"/>
        <w:ind w:firstLine="540"/>
        <w:jc w:val="both"/>
      </w:pPr>
      <w:r w:rsidRPr="00EB38A6">
        <w:t>1. Утвердить по согласованию с Министерством труда и социальной защиты Российской Федерации:</w:t>
      </w:r>
    </w:p>
    <w:p w:rsidR="00626EA2" w:rsidRPr="00EB38A6" w:rsidRDefault="00653A0A">
      <w:pPr>
        <w:pStyle w:val="ConsPlusNormal0"/>
        <w:spacing w:before="240"/>
        <w:ind w:firstLine="540"/>
        <w:jc w:val="both"/>
      </w:pPr>
      <w:hyperlink w:anchor="P41" w:tooltip="Решение">
        <w:r w:rsidR="00E34797" w:rsidRPr="00EB38A6">
          <w:t>форму</w:t>
        </w:r>
      </w:hyperlink>
      <w:r w:rsidR="00E34797" w:rsidRPr="00EB38A6">
        <w:t xml:space="preserve"> решения о взыскании страховых взносов за счет денежных средств, находящихся на счетах страхователя - юридического лица или индивидуального предпринимателя в банках (иных кредитных организациях), согласно приложению N 1 к настоящему приказу;</w:t>
      </w:r>
    </w:p>
    <w:p w:rsidR="00626EA2" w:rsidRPr="00EB38A6" w:rsidRDefault="00653A0A">
      <w:pPr>
        <w:pStyle w:val="ConsPlusNormal0"/>
        <w:spacing w:before="240"/>
        <w:ind w:firstLine="540"/>
        <w:jc w:val="both"/>
      </w:pPr>
      <w:hyperlink w:anchor="P213" w:tooltip="Постановление">
        <w:r w:rsidR="00E34797" w:rsidRPr="00EB38A6">
          <w:t>форму</w:t>
        </w:r>
      </w:hyperlink>
      <w:r w:rsidR="00E34797" w:rsidRPr="00EB38A6">
        <w:t xml:space="preserve"> постановления о взыскании страховых взносов за счет имущества страхователя - юридического лица или индивидуального предпринимателя согласно приложению N 2 к настоящему приказу;</w:t>
      </w:r>
    </w:p>
    <w:p w:rsidR="00626EA2" w:rsidRPr="00EB38A6" w:rsidRDefault="00653A0A">
      <w:pPr>
        <w:pStyle w:val="ConsPlusNormal0"/>
        <w:spacing w:before="240"/>
        <w:ind w:firstLine="540"/>
        <w:jc w:val="both"/>
      </w:pPr>
      <w:hyperlink w:anchor="P391" w:tooltip="Документ о выявлении недоимки у страхователя">
        <w:r w:rsidR="00E34797" w:rsidRPr="00EB38A6">
          <w:t>форму</w:t>
        </w:r>
      </w:hyperlink>
      <w:r w:rsidR="00E34797" w:rsidRPr="00EB38A6">
        <w:t xml:space="preserve"> документа о выявлении недоимки у страхователя "Справка о выявлении недоимки у страхователя" согласно приложению N 3 к настоящему приказу;</w:t>
      </w:r>
    </w:p>
    <w:p w:rsidR="00626EA2" w:rsidRPr="00EB38A6" w:rsidRDefault="00653A0A">
      <w:pPr>
        <w:pStyle w:val="ConsPlusNormal0"/>
        <w:spacing w:before="240"/>
        <w:ind w:firstLine="540"/>
        <w:jc w:val="both"/>
      </w:pPr>
      <w:hyperlink w:anchor="P477" w:tooltip="Требование">
        <w:r w:rsidR="00E34797" w:rsidRPr="00EB38A6">
          <w:t>форму</w:t>
        </w:r>
      </w:hyperlink>
      <w:r w:rsidR="00E34797" w:rsidRPr="00EB38A6">
        <w:t xml:space="preserve"> требования об уплате недоимки по страховым взносам, пеней и штрафов согласно приложению N 4 к настоящему приказу.</w:t>
      </w:r>
    </w:p>
    <w:p w:rsidR="00626EA2" w:rsidRPr="00EB38A6" w:rsidRDefault="00E34797">
      <w:pPr>
        <w:pStyle w:val="ConsPlusNormal0"/>
        <w:spacing w:before="240"/>
        <w:ind w:firstLine="540"/>
        <w:jc w:val="both"/>
      </w:pPr>
      <w:r w:rsidRPr="00EB38A6">
        <w:t xml:space="preserve">2. </w:t>
      </w:r>
      <w:proofErr w:type="gramStart"/>
      <w:r w:rsidRPr="00EB38A6">
        <w:t xml:space="preserve">Признать утратившим силу </w:t>
      </w:r>
      <w:hyperlink r:id="rId15" w:tooltip="Приказ СФР от 06.06.2023 N 1000 &quot;Об утверждении форм документов,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ьных">
        <w:r w:rsidRPr="00EB38A6">
          <w:t>приказ</w:t>
        </w:r>
      </w:hyperlink>
      <w:r w:rsidRPr="00EB38A6">
        <w:t xml:space="preserve"> Фонда пенсионного и социального страхования Российской Федерации от 6 июня 2023 г. N 1000 "Об утверждении форм документов,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профессиональных заболеваний" (зарегистрирован Министерством юстиции Российской Федерации 10 июля 2023 г., регистрационный N 74189).</w:t>
      </w:r>
      <w:proofErr w:type="gramEnd"/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E34797">
      <w:pPr>
        <w:pStyle w:val="ConsPlusNormal0"/>
        <w:jc w:val="right"/>
      </w:pPr>
      <w:r w:rsidRPr="00EB38A6">
        <w:t>Председатель</w:t>
      </w:r>
    </w:p>
    <w:p w:rsidR="00626EA2" w:rsidRPr="00EB38A6" w:rsidRDefault="00E34797">
      <w:pPr>
        <w:pStyle w:val="ConsPlusNormal0"/>
        <w:jc w:val="right"/>
      </w:pPr>
      <w:r w:rsidRPr="00EB38A6">
        <w:t>С.ЧИРКОВ</w:t>
      </w: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EB38A6" w:rsidRDefault="00EB38A6">
      <w:pPr>
        <w:pStyle w:val="ConsPlusNormal0"/>
        <w:ind w:firstLine="540"/>
        <w:jc w:val="both"/>
      </w:pPr>
    </w:p>
    <w:p w:rsidR="00216E67" w:rsidRDefault="00216E67">
      <w:pPr>
        <w:pStyle w:val="ConsPlusNormal0"/>
        <w:ind w:firstLine="540"/>
        <w:jc w:val="both"/>
      </w:pPr>
    </w:p>
    <w:p w:rsidR="00216E67" w:rsidRPr="00EB38A6" w:rsidRDefault="00216E67">
      <w:pPr>
        <w:pStyle w:val="ConsPlusNormal0"/>
        <w:ind w:firstLine="540"/>
        <w:jc w:val="both"/>
      </w:pPr>
    </w:p>
    <w:p w:rsidR="00EB38A6" w:rsidRPr="00EB38A6" w:rsidRDefault="00EB38A6">
      <w:pPr>
        <w:pStyle w:val="ConsPlusNormal0"/>
        <w:ind w:firstLine="540"/>
        <w:jc w:val="both"/>
      </w:pPr>
    </w:p>
    <w:p w:rsidR="00626EA2" w:rsidRPr="00EB38A6" w:rsidRDefault="00E34797">
      <w:pPr>
        <w:pStyle w:val="ConsPlusNormal0"/>
        <w:jc w:val="right"/>
        <w:outlineLvl w:val="0"/>
      </w:pPr>
      <w:r w:rsidRPr="00EB38A6">
        <w:t>Приложение N 1</w:t>
      </w:r>
    </w:p>
    <w:p w:rsidR="00626EA2" w:rsidRPr="00EB38A6" w:rsidRDefault="00E34797">
      <w:pPr>
        <w:pStyle w:val="ConsPlusNormal0"/>
        <w:jc w:val="right"/>
      </w:pPr>
      <w:r w:rsidRPr="00EB38A6">
        <w:t>к приказу Фонда пенсионного</w:t>
      </w:r>
    </w:p>
    <w:p w:rsidR="00626EA2" w:rsidRPr="00EB38A6" w:rsidRDefault="00E34797">
      <w:pPr>
        <w:pStyle w:val="ConsPlusNormal0"/>
        <w:jc w:val="right"/>
      </w:pPr>
      <w:r w:rsidRPr="00EB38A6">
        <w:t>и социального страхования</w:t>
      </w:r>
    </w:p>
    <w:p w:rsidR="00626EA2" w:rsidRPr="00EB38A6" w:rsidRDefault="00E34797">
      <w:pPr>
        <w:pStyle w:val="ConsPlusNormal0"/>
        <w:jc w:val="right"/>
      </w:pPr>
      <w:r w:rsidRPr="00EB38A6">
        <w:t>Российской Федерации</w:t>
      </w:r>
    </w:p>
    <w:p w:rsidR="00626EA2" w:rsidRPr="00EB38A6" w:rsidRDefault="00E34797">
      <w:pPr>
        <w:pStyle w:val="ConsPlusNormal0"/>
        <w:jc w:val="right"/>
      </w:pPr>
      <w:r w:rsidRPr="00EB38A6">
        <w:t>от 14 апреля 2026 г. N 378</w:t>
      </w:r>
    </w:p>
    <w:p w:rsidR="00626EA2" w:rsidRPr="00EB38A6" w:rsidRDefault="00626EA2">
      <w:pPr>
        <w:pStyle w:val="ConsPlusNormal0"/>
        <w:jc w:val="right"/>
      </w:pPr>
    </w:p>
    <w:p w:rsidR="00626EA2" w:rsidRPr="00EB38A6" w:rsidRDefault="00E34797">
      <w:pPr>
        <w:pStyle w:val="ConsPlusNormal0"/>
        <w:jc w:val="right"/>
      </w:pPr>
      <w:r w:rsidRPr="00EB38A6">
        <w:t>Форма</w:t>
      </w:r>
    </w:p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4"/>
      </w:tblGrid>
      <w:tr w:rsidR="00626EA2" w:rsidRPr="00EB38A6"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Место штампа территориального органа Фонда пенсионного и социального страхования Российской Федерации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626EA2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bookmarkStart w:id="1" w:name="P41"/>
            <w:bookmarkEnd w:id="1"/>
            <w:r w:rsidRPr="00EB38A6">
              <w:t>Решение</w:t>
            </w:r>
          </w:p>
          <w:p w:rsidR="00626EA2" w:rsidRPr="00EB38A6" w:rsidRDefault="00E34797">
            <w:pPr>
              <w:pStyle w:val="ConsPlusNormal0"/>
              <w:jc w:val="center"/>
            </w:pPr>
            <w:r w:rsidRPr="00EB38A6">
              <w:t>о взыскании страховых взносов за счет денежных средств, находящихся на счетах страхователя - юридического лица или индивидуального предпринимателя в банках (иных кредитных организациях)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580"/>
        <w:gridCol w:w="2895"/>
        <w:gridCol w:w="465"/>
        <w:gridCol w:w="2569"/>
      </w:tblGrid>
      <w:tr w:rsidR="00EB38A6" w:rsidRPr="00EB38A6" w:rsidT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 w:rsidP="00EB38A6">
            <w:pPr>
              <w:pStyle w:val="ConsPlusNormal0"/>
            </w:pPr>
            <w:r w:rsidRPr="00EB38A6">
              <w:t>от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 w:rsidP="00EB38A6">
            <w:pPr>
              <w:pStyle w:val="ConsPlusNormal0"/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 w:rsidP="00EB38A6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 w:rsidP="00EB38A6">
            <w:pPr>
              <w:pStyle w:val="ConsPlusNormal0"/>
            </w:pPr>
            <w:r w:rsidRPr="00EB38A6">
              <w:t>N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 w:rsidP="00EB38A6">
            <w:pPr>
              <w:pStyle w:val="ConsPlusNormal0"/>
            </w:pPr>
          </w:p>
        </w:tc>
      </w:tr>
      <w:tr w:rsidR="00EB38A6" w:rsidRPr="00EB38A6" w:rsidT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 w:rsidP="00EB38A6">
            <w:pPr>
              <w:pStyle w:val="ConsPlusNormal0"/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 w:rsidP="00EB38A6">
            <w:pPr>
              <w:pStyle w:val="ConsPlusNormal0"/>
              <w:jc w:val="center"/>
            </w:pPr>
            <w:r w:rsidRPr="00EB38A6">
              <w:t>(дата)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 w:rsidP="00EB38A6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 w:rsidP="00EB38A6">
            <w:pPr>
              <w:pStyle w:val="ConsPlusNormal0"/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626EA2" w:rsidP="00EB38A6">
            <w:pPr>
              <w:pStyle w:val="ConsPlusNormal0"/>
            </w:pPr>
          </w:p>
        </w:tc>
      </w:tr>
    </w:tbl>
    <w:p w:rsidR="00626EA2" w:rsidRPr="00EB38A6" w:rsidRDefault="00EB38A6">
      <w:pPr>
        <w:pStyle w:val="ConsPlusNormal0"/>
        <w:jc w:val="both"/>
      </w:pPr>
      <w:r>
        <w:br w:type="textWrapping" w:clear="all"/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EB38A6" w:rsidRPr="00EB38A6">
        <w:tc>
          <w:tcPr>
            <w:tcW w:w="9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(должность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right"/>
            </w:pPr>
            <w:r w:rsidRPr="00EB38A6">
              <w:t>,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(фамилия, имя, отчество (при наличии)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626EA2" w:rsidRPr="00EB38A6">
        <w:tblPrEx>
          <w:tblBorders>
            <w:insideH w:val="none" w:sz="0" w:space="0" w:color="auto"/>
          </w:tblBorders>
        </w:tblPrEx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рассмотрев требования об уплате недоимки по страховым взносам, пеней и штрафов (далее - Требование):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3684"/>
        <w:gridCol w:w="3684"/>
      </w:tblGrid>
      <w:tr w:rsidR="00EB38A6" w:rsidRPr="00EB38A6">
        <w:tc>
          <w:tcPr>
            <w:tcW w:w="1690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N </w:t>
            </w:r>
            <w:proofErr w:type="gramStart"/>
            <w:r w:rsidRPr="00EB38A6">
              <w:t>п</w:t>
            </w:r>
            <w:proofErr w:type="gramEnd"/>
            <w:r w:rsidRPr="00EB38A6">
              <w:t>/п</w:t>
            </w:r>
          </w:p>
        </w:tc>
        <w:tc>
          <w:tcPr>
            <w:tcW w:w="368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Дата Требования</w:t>
            </w:r>
          </w:p>
        </w:tc>
        <w:tc>
          <w:tcPr>
            <w:tcW w:w="368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Номер Требования</w:t>
            </w:r>
          </w:p>
        </w:tc>
      </w:tr>
      <w:tr w:rsidR="00EB38A6" w:rsidRPr="00EB38A6">
        <w:tc>
          <w:tcPr>
            <w:tcW w:w="169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169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42"/>
        <w:gridCol w:w="5443"/>
        <w:gridCol w:w="340"/>
      </w:tblGrid>
      <w:tr w:rsidR="00EB38A6" w:rsidRPr="00EB38A6" w:rsidTr="00FD5949"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 w:rsidP="00FD5949">
            <w:pPr>
              <w:pStyle w:val="ConsPlusNormal0"/>
            </w:pPr>
            <w:r w:rsidRPr="00EB38A6">
              <w:t>установил, что страхователем</w:t>
            </w:r>
          </w:p>
        </w:tc>
        <w:tc>
          <w:tcPr>
            <w:tcW w:w="5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 w:rsidP="00FD5949">
            <w:pPr>
              <w:pStyle w:val="ConsPlusNormal0"/>
              <w:jc w:val="both"/>
            </w:pPr>
          </w:p>
        </w:tc>
      </w:tr>
      <w:tr w:rsidR="00EB38A6" w:rsidRPr="00EB38A6" w:rsidTr="00FD5949">
        <w:tc>
          <w:tcPr>
            <w:tcW w:w="9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 w:rsidP="00FD5949">
            <w:pPr>
              <w:pStyle w:val="ConsPlusNormal0"/>
            </w:pPr>
          </w:p>
        </w:tc>
      </w:tr>
      <w:tr w:rsidR="00EB38A6" w:rsidRPr="00EB38A6" w:rsidTr="00FD5949">
        <w:tc>
          <w:tcPr>
            <w:tcW w:w="90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 w:rsidP="00FD5949">
            <w:pPr>
              <w:pStyle w:val="ConsPlusNormal0"/>
              <w:jc w:val="center"/>
            </w:pPr>
            <w:proofErr w:type="gramStart"/>
            <w:r w:rsidRPr="00EB38A6">
              <w:lastRenderedPageBreak/>
              <w:t>(полное и сокращенное (при наличии) наименование организации (обособленного подразделения),</w:t>
            </w:r>
            <w:proofErr w:type="gramEnd"/>
          </w:p>
        </w:tc>
      </w:tr>
      <w:tr w:rsidR="00EB38A6" w:rsidRPr="00EB38A6" w:rsidTr="00FD5949"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 w:rsidP="00FD5949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 w:rsidP="00FD5949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 w:rsidTr="00FD5949">
        <w:tc>
          <w:tcPr>
            <w:tcW w:w="8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 w:rsidP="00FD5949">
            <w:pPr>
              <w:pStyle w:val="ConsPlusNormal0"/>
              <w:jc w:val="center"/>
            </w:pPr>
            <w:r w:rsidRPr="00EB38A6">
              <w:t>фамилия, имя, отчество (при наличии) индивидуального предпринимателя)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 w:rsidP="00FD5949">
            <w:pPr>
              <w:pStyle w:val="ConsPlusNormal0"/>
              <w:jc w:val="both"/>
            </w:pPr>
          </w:p>
        </w:tc>
      </w:tr>
    </w:tbl>
    <w:p w:rsidR="00626EA2" w:rsidRPr="00EB38A6" w:rsidRDefault="00FD5949">
      <w:pPr>
        <w:pStyle w:val="ConsPlusNormal0"/>
        <w:jc w:val="both"/>
      </w:pPr>
      <w:r w:rsidRPr="00EB38A6">
        <w:br w:type="textWrapping" w:clear="all"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5"/>
        <w:gridCol w:w="3090"/>
        <w:gridCol w:w="340"/>
      </w:tblGrid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регистрационный номер в территориальном органе Фонда пенсионного и социального страхования Российской Федерации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ИНН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КПП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626EA2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адрес в пределах места нахождения организации (обособленного подразделения)/адрес постоянного места жительства индивидуального предпринимателя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626EA2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не  уплачены  недоимка  по  страховым  взносам,  пени  и штрафы </w:t>
            </w:r>
            <w:proofErr w:type="gramStart"/>
            <w:r w:rsidRPr="00EB38A6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состоянию  на  _______________________,  подлежащие уплате в сроки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                       (дата)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в соответствии с направленными страхователю Требованиями: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4"/>
        <w:gridCol w:w="1531"/>
        <w:gridCol w:w="1531"/>
        <w:gridCol w:w="1531"/>
        <w:gridCol w:w="1531"/>
        <w:gridCol w:w="885"/>
        <w:gridCol w:w="1280"/>
      </w:tblGrid>
      <w:tr w:rsidR="00EB38A6" w:rsidRPr="00EB38A6">
        <w:tc>
          <w:tcPr>
            <w:tcW w:w="74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N </w:t>
            </w:r>
            <w:proofErr w:type="gramStart"/>
            <w:r w:rsidRPr="00EB38A6">
              <w:t>п</w:t>
            </w:r>
            <w:proofErr w:type="gramEnd"/>
            <w:r w:rsidRPr="00EB38A6">
              <w:t>/п</w:t>
            </w:r>
          </w:p>
        </w:tc>
        <w:tc>
          <w:tcPr>
            <w:tcW w:w="1531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Дата Требования</w:t>
            </w:r>
          </w:p>
        </w:tc>
        <w:tc>
          <w:tcPr>
            <w:tcW w:w="1531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Номер Требования</w:t>
            </w:r>
          </w:p>
        </w:tc>
        <w:tc>
          <w:tcPr>
            <w:tcW w:w="1531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Срок исполнения Требования</w:t>
            </w:r>
          </w:p>
        </w:tc>
        <w:tc>
          <w:tcPr>
            <w:tcW w:w="1531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Недоимка по страховым взносам</w:t>
            </w:r>
          </w:p>
        </w:tc>
        <w:tc>
          <w:tcPr>
            <w:tcW w:w="885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Пени</w:t>
            </w:r>
          </w:p>
        </w:tc>
        <w:tc>
          <w:tcPr>
            <w:tcW w:w="1280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Штрафы</w:t>
            </w:r>
          </w:p>
        </w:tc>
      </w:tr>
      <w:tr w:rsidR="00EB38A6" w:rsidRPr="00EB38A6">
        <w:tc>
          <w:tcPr>
            <w:tcW w:w="74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8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280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74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8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280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74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8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280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5337" w:type="dxa"/>
            <w:gridSpan w:val="4"/>
          </w:tcPr>
          <w:p w:rsidR="00626EA2" w:rsidRPr="00EB38A6" w:rsidRDefault="00E34797">
            <w:pPr>
              <w:pStyle w:val="ConsPlusNormal0"/>
              <w:jc w:val="right"/>
            </w:pPr>
            <w:r w:rsidRPr="00EB38A6">
              <w:t>Итого:</w:t>
            </w:r>
          </w:p>
        </w:tc>
        <w:tc>
          <w:tcPr>
            <w:tcW w:w="153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8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280" w:type="dxa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EB38A6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 xml:space="preserve">и, руководствуясь </w:t>
            </w:r>
            <w:hyperlink r:id="rId16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статьями 26.1</w:t>
              </w:r>
            </w:hyperlink>
            <w:r w:rsidRPr="00EB38A6">
              <w:t xml:space="preserve">, </w:t>
            </w:r>
            <w:hyperlink r:id="rId17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26.6</w:t>
              </w:r>
            </w:hyperlink>
            <w:r w:rsidRPr="00EB38A6">
      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заболеваний",</w:t>
            </w:r>
          </w:p>
        </w:tc>
      </w:tr>
      <w:tr w:rsidR="00EB38A6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РЕШИЛ:</w:t>
            </w:r>
          </w:p>
        </w:tc>
      </w:tr>
      <w:tr w:rsidR="00626EA2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взыскать со страхователя за счет денежных средств, находящихся на счетах (страхователя) в банках (иных кредитных организациях):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984"/>
        <w:gridCol w:w="340"/>
        <w:gridCol w:w="1304"/>
        <w:gridCol w:w="1701"/>
      </w:tblGrid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недоимку по страховым взносам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 xml:space="preserve">пени </w:t>
            </w:r>
            <w:hyperlink w:anchor="P196" w:tooltip="&lt;1&gt; Пункт 23 статьи 26.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.">
              <w:r w:rsidRPr="00EB38A6">
                <w:t>&lt;1&gt;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 xml:space="preserve">штрафы </w:t>
            </w:r>
            <w:hyperlink w:anchor="P197" w:tooltip="&lt;2&gt; Пункт 23 статьи 26.6 Федерального закона от 24 июля 1998 г. N 125-ФЗ &quot;Об обязательном социальном страховании от несчастных случаев на производстве и профессиональных заболеваний&quot;.">
              <w:r w:rsidRPr="00EB38A6">
                <w:t>&lt;2&gt;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EB38A6" w:rsidRPr="00EB38A6">
        <w:tc>
          <w:tcPr>
            <w:tcW w:w="9052" w:type="dxa"/>
            <w:tcBorders>
              <w:top w:val="nil"/>
              <w:left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blPrEx>
          <w:tblBorders>
            <w:insideH w:val="nil"/>
          </w:tblBorders>
        </w:tblPrEx>
        <w:tc>
          <w:tcPr>
            <w:tcW w:w="9052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(должность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il"/>
          </w:tblBorders>
        </w:tblPrEx>
        <w:tc>
          <w:tcPr>
            <w:tcW w:w="9052" w:type="dxa"/>
            <w:tcBorders>
              <w:top w:val="nil"/>
              <w:left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9052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</w:tbl>
    <w:p w:rsidR="00626EA2" w:rsidRPr="00EB38A6" w:rsidRDefault="00626EA2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4"/>
        <w:gridCol w:w="340"/>
        <w:gridCol w:w="5798"/>
      </w:tblGrid>
      <w:tr w:rsidR="00EB38A6" w:rsidRPr="00EB38A6">
        <w:tc>
          <w:tcPr>
            <w:tcW w:w="2914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5798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2914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5798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(фамилия, имя, отчество (при наличии)</w:t>
            </w:r>
            <w:proofErr w:type="gramEnd"/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0"/>
      </w:tblGrid>
      <w:tr w:rsidR="00626EA2" w:rsidRPr="00EB38A6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Место печати территориального органа Фонда пенсионного и социального страхования Российской Федерации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EB38A6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>Решение о взыскании недоимки по страховым взносам за счет денежных средств, находящихся на счетах страхователя в банках (иных кредитных организациях), получил.</w:t>
            </w:r>
          </w:p>
        </w:tc>
      </w:tr>
      <w:tr w:rsidR="00EB38A6" w:rsidRPr="00EB38A6">
        <w:tc>
          <w:tcPr>
            <w:tcW w:w="9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9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(должность, фамилия, имя, отчество (при наличии) руководителя организации (обособленного подразделения) (ее уполномоченного представителя)</w:t>
            </w:r>
            <w:proofErr w:type="gramEnd"/>
          </w:p>
        </w:tc>
      </w:tr>
      <w:tr w:rsidR="00EB38A6" w:rsidRPr="00EB38A6">
        <w:tc>
          <w:tcPr>
            <w:tcW w:w="9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blPrEx>
          <w:tblBorders>
            <w:insideH w:val="single" w:sz="4" w:space="0" w:color="auto"/>
          </w:tblBorders>
        </w:tblPrEx>
        <w:tc>
          <w:tcPr>
            <w:tcW w:w="9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или фамилия, имя, отчество (при наличии) индивидуального предпринимателя (его законного или уполномоченного представителя)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4"/>
        <w:gridCol w:w="340"/>
        <w:gridCol w:w="3969"/>
      </w:tblGrid>
      <w:tr w:rsidR="00EB38A6" w:rsidRPr="00EB38A6">
        <w:tc>
          <w:tcPr>
            <w:tcW w:w="2914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2914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(дата)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p w:rsidR="00626EA2" w:rsidRPr="00EB38A6" w:rsidRDefault="00E34797">
      <w:pPr>
        <w:pStyle w:val="ConsPlusNormal0"/>
        <w:ind w:firstLine="540"/>
        <w:jc w:val="both"/>
      </w:pPr>
      <w:r w:rsidRPr="00EB38A6">
        <w:t>--------------------------------</w:t>
      </w:r>
    </w:p>
    <w:p w:rsidR="00626EA2" w:rsidRPr="00EB38A6" w:rsidRDefault="00E34797">
      <w:pPr>
        <w:pStyle w:val="ConsPlusNormal0"/>
        <w:spacing w:before="240"/>
        <w:ind w:firstLine="540"/>
        <w:jc w:val="both"/>
      </w:pPr>
      <w:bookmarkStart w:id="2" w:name="P196"/>
      <w:bookmarkEnd w:id="2"/>
      <w:r w:rsidRPr="00EB38A6">
        <w:t xml:space="preserve">&lt;1&gt; </w:t>
      </w:r>
      <w:hyperlink r:id="rId18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Пункт 23 статьи 26.6</w:t>
        </w:r>
      </w:hyperlink>
      <w:r w:rsidRPr="00EB38A6"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заболеваний".</w:t>
      </w:r>
    </w:p>
    <w:p w:rsidR="00626EA2" w:rsidRPr="00EB38A6" w:rsidRDefault="00E34797">
      <w:pPr>
        <w:pStyle w:val="ConsPlusNormal0"/>
        <w:spacing w:before="240"/>
        <w:ind w:firstLine="540"/>
        <w:jc w:val="both"/>
      </w:pPr>
      <w:bookmarkStart w:id="3" w:name="P197"/>
      <w:bookmarkEnd w:id="3"/>
      <w:r w:rsidRPr="00EB38A6">
        <w:t xml:space="preserve">&lt;2&gt; </w:t>
      </w:r>
      <w:hyperlink r:id="rId19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Пункт 23 статьи 26.6</w:t>
        </w:r>
      </w:hyperlink>
      <w:r w:rsidRPr="00EB38A6"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заболеваний".</w:t>
      </w:r>
    </w:p>
    <w:p w:rsidR="00FD5949" w:rsidRPr="00EB38A6" w:rsidRDefault="00FD5949" w:rsidP="006A6C2C">
      <w:pPr>
        <w:pStyle w:val="ConsPlusNormal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E34797">
      <w:pPr>
        <w:pStyle w:val="ConsPlusNormal0"/>
        <w:jc w:val="right"/>
        <w:outlineLvl w:val="0"/>
      </w:pPr>
      <w:r w:rsidRPr="00EB38A6">
        <w:t>Приложение N 2</w:t>
      </w:r>
    </w:p>
    <w:p w:rsidR="00626EA2" w:rsidRPr="00EB38A6" w:rsidRDefault="00E34797">
      <w:pPr>
        <w:pStyle w:val="ConsPlusNormal0"/>
        <w:jc w:val="right"/>
      </w:pPr>
      <w:r w:rsidRPr="00EB38A6">
        <w:t>к приказу Фонда пенсионного</w:t>
      </w:r>
    </w:p>
    <w:p w:rsidR="00626EA2" w:rsidRPr="00EB38A6" w:rsidRDefault="00E34797">
      <w:pPr>
        <w:pStyle w:val="ConsPlusNormal0"/>
        <w:jc w:val="right"/>
      </w:pPr>
      <w:r w:rsidRPr="00EB38A6">
        <w:t>и социального страхования</w:t>
      </w:r>
    </w:p>
    <w:p w:rsidR="00626EA2" w:rsidRPr="00EB38A6" w:rsidRDefault="00E34797">
      <w:pPr>
        <w:pStyle w:val="ConsPlusNormal0"/>
        <w:jc w:val="right"/>
      </w:pPr>
      <w:r w:rsidRPr="00EB38A6">
        <w:t>Российской Федерации</w:t>
      </w:r>
    </w:p>
    <w:p w:rsidR="00626EA2" w:rsidRPr="00EB38A6" w:rsidRDefault="00E34797">
      <w:pPr>
        <w:pStyle w:val="ConsPlusNormal0"/>
        <w:jc w:val="right"/>
      </w:pPr>
      <w:r w:rsidRPr="00EB38A6">
        <w:t>от 14 апреля 2026 г. N 378</w:t>
      </w:r>
    </w:p>
    <w:p w:rsidR="00626EA2" w:rsidRPr="00EB38A6" w:rsidRDefault="00626EA2">
      <w:pPr>
        <w:pStyle w:val="ConsPlusNormal0"/>
        <w:jc w:val="right"/>
      </w:pPr>
    </w:p>
    <w:p w:rsidR="00626EA2" w:rsidRPr="00EB38A6" w:rsidRDefault="00E34797">
      <w:pPr>
        <w:pStyle w:val="ConsPlusNormal0"/>
        <w:jc w:val="right"/>
      </w:pPr>
      <w:r w:rsidRPr="00EB38A6">
        <w:t>Форма</w:t>
      </w:r>
    </w:p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4"/>
      </w:tblGrid>
      <w:tr w:rsidR="00626EA2" w:rsidRPr="00EB38A6"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Место штампа территориального органа Фонда пенсионного и социального страхования Российской Федерации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626EA2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bookmarkStart w:id="4" w:name="P213"/>
            <w:bookmarkEnd w:id="4"/>
            <w:r w:rsidRPr="00EB38A6">
              <w:t>Постановление</w:t>
            </w:r>
          </w:p>
          <w:p w:rsidR="00626EA2" w:rsidRPr="00EB38A6" w:rsidRDefault="00E34797">
            <w:pPr>
              <w:pStyle w:val="ConsPlusNormal0"/>
              <w:jc w:val="center"/>
            </w:pPr>
            <w:r w:rsidRPr="00EB38A6">
              <w:t>о взыскании страховых взносов за счет имущества страхователя - юридического лица или индивидуального предпринимателя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580"/>
        <w:gridCol w:w="2895"/>
        <w:gridCol w:w="465"/>
        <w:gridCol w:w="2569"/>
      </w:tblGrid>
      <w:tr w:rsidR="00EB38A6" w:rsidRP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от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N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(дата)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21"/>
        <w:gridCol w:w="340"/>
      </w:tblGrid>
      <w:tr w:rsidR="00EB38A6" w:rsidRPr="00EB38A6">
        <w:tc>
          <w:tcPr>
            <w:tcW w:w="9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(должность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8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  <w:jc w:val="righ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(фамилия, имя, отчество (при наличии)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626EA2" w:rsidRPr="00EB38A6">
        <w:tblPrEx>
          <w:tblBorders>
            <w:insideH w:val="none" w:sz="0" w:space="0" w:color="auto"/>
          </w:tblBorders>
        </w:tblPrEx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рассмотрев требования об уплате недоимки по страховым взносам, пеней и штрафов (далее - Требование):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3684"/>
        <w:gridCol w:w="3684"/>
      </w:tblGrid>
      <w:tr w:rsidR="00EB38A6" w:rsidRPr="00EB38A6">
        <w:tc>
          <w:tcPr>
            <w:tcW w:w="1690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N </w:t>
            </w:r>
            <w:proofErr w:type="gramStart"/>
            <w:r w:rsidRPr="00EB38A6">
              <w:t>п</w:t>
            </w:r>
            <w:proofErr w:type="gramEnd"/>
            <w:r w:rsidRPr="00EB38A6">
              <w:t>/п</w:t>
            </w:r>
          </w:p>
        </w:tc>
        <w:tc>
          <w:tcPr>
            <w:tcW w:w="368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Дата Требования</w:t>
            </w:r>
          </w:p>
        </w:tc>
        <w:tc>
          <w:tcPr>
            <w:tcW w:w="368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Номер Требования</w:t>
            </w:r>
          </w:p>
        </w:tc>
      </w:tr>
      <w:tr w:rsidR="00EB38A6" w:rsidRPr="00EB38A6">
        <w:tc>
          <w:tcPr>
            <w:tcW w:w="169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169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25"/>
      </w:tblGrid>
      <w:tr w:rsidR="00EB38A6" w:rsidRPr="00EB38A6"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установил, что страхователем</w:t>
            </w:r>
          </w:p>
        </w:tc>
      </w:tr>
      <w:tr w:rsidR="00EB38A6" w:rsidRPr="00EB38A6"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9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(полное и сокращенное (при наличии) наименование организации (обособленного подразделения),</w:t>
            </w:r>
            <w:proofErr w:type="gramEnd"/>
          </w:p>
        </w:tc>
      </w:tr>
      <w:tr w:rsidR="00EB38A6" w:rsidRPr="00EB38A6">
        <w:tc>
          <w:tcPr>
            <w:tcW w:w="9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626EA2" w:rsidRPr="00EB38A6">
        <w:tblPrEx>
          <w:tblBorders>
            <w:insideH w:val="single" w:sz="4" w:space="0" w:color="auto"/>
          </w:tblBorders>
        </w:tblPrEx>
        <w:tc>
          <w:tcPr>
            <w:tcW w:w="9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фамилия, имя, отчество (при наличии) индивидуального предпринимателя)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626EA2" w:rsidRPr="00EB38A6" w:rsidTr="00FD5949"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не  уплачены  недоимка  по  страховым  взносам,  пени  и штрафы </w:t>
            </w:r>
            <w:proofErr w:type="gramStart"/>
            <w:r w:rsidRPr="00EB38A6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состоянию  на  _______________________,  подлежащие уплате в сроки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                      </w:t>
            </w:r>
            <w:r w:rsidR="00FD5949" w:rsidRPr="00EB38A6">
              <w:rPr>
                <w:rFonts w:ascii="Times New Roman" w:hAnsi="Times New Roman" w:cs="Times New Roman"/>
              </w:rPr>
              <w:t xml:space="preserve">                            </w:t>
            </w:r>
            <w:r w:rsidRPr="00EB38A6">
              <w:rPr>
                <w:rFonts w:ascii="Times New Roman" w:hAnsi="Times New Roman" w:cs="Times New Roman"/>
              </w:rPr>
              <w:t xml:space="preserve"> (дата)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в соответствии с Требованиями:</w:t>
            </w:r>
          </w:p>
        </w:tc>
      </w:tr>
    </w:tbl>
    <w:p w:rsidR="00626EA2" w:rsidRPr="00EB38A6" w:rsidRDefault="00626EA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565"/>
        <w:gridCol w:w="1417"/>
        <w:gridCol w:w="964"/>
        <w:gridCol w:w="1272"/>
        <w:gridCol w:w="850"/>
        <w:gridCol w:w="1046"/>
        <w:gridCol w:w="2117"/>
      </w:tblGrid>
      <w:tr w:rsidR="00EB38A6" w:rsidRPr="00EB38A6" w:rsidTr="00FD5949">
        <w:tc>
          <w:tcPr>
            <w:tcW w:w="62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N </w:t>
            </w:r>
            <w:proofErr w:type="gramStart"/>
            <w:r w:rsidRPr="00EB38A6">
              <w:t>п</w:t>
            </w:r>
            <w:proofErr w:type="gramEnd"/>
            <w:r w:rsidRPr="00EB38A6">
              <w:t>/п</w:t>
            </w:r>
          </w:p>
        </w:tc>
        <w:tc>
          <w:tcPr>
            <w:tcW w:w="1565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Дата Требования</w:t>
            </w:r>
          </w:p>
        </w:tc>
        <w:tc>
          <w:tcPr>
            <w:tcW w:w="1417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Номер Требования</w:t>
            </w:r>
          </w:p>
        </w:tc>
        <w:tc>
          <w:tcPr>
            <w:tcW w:w="96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Срок исполнения Требования</w:t>
            </w:r>
          </w:p>
        </w:tc>
        <w:tc>
          <w:tcPr>
            <w:tcW w:w="1272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Недоимка по страховым взносам</w:t>
            </w:r>
          </w:p>
        </w:tc>
        <w:tc>
          <w:tcPr>
            <w:tcW w:w="850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Пени</w:t>
            </w:r>
          </w:p>
        </w:tc>
        <w:tc>
          <w:tcPr>
            <w:tcW w:w="1046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Штрафы</w:t>
            </w:r>
          </w:p>
        </w:tc>
        <w:tc>
          <w:tcPr>
            <w:tcW w:w="2117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Уникальный идентификационный номер (УИН)</w:t>
            </w:r>
          </w:p>
        </w:tc>
      </w:tr>
      <w:tr w:rsidR="00EB38A6" w:rsidRPr="00EB38A6" w:rsidTr="00FD5949">
        <w:tc>
          <w:tcPr>
            <w:tcW w:w="62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6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417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96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272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5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046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117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 w:rsidTr="00FD5949">
        <w:tc>
          <w:tcPr>
            <w:tcW w:w="62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6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417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96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272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5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046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117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 w:rsidTr="00FD5949">
        <w:tc>
          <w:tcPr>
            <w:tcW w:w="62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56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417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96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272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5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046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117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 w:rsidTr="00FD5949">
        <w:tc>
          <w:tcPr>
            <w:tcW w:w="4570" w:type="dxa"/>
            <w:gridSpan w:val="4"/>
          </w:tcPr>
          <w:p w:rsidR="00626EA2" w:rsidRPr="00EB38A6" w:rsidRDefault="00E34797" w:rsidP="00FD5949">
            <w:pPr>
              <w:pStyle w:val="ConsPlusNormal0"/>
              <w:jc w:val="center"/>
            </w:pPr>
            <w:r w:rsidRPr="00EB38A6">
              <w:t>Итого:</w:t>
            </w:r>
          </w:p>
        </w:tc>
        <w:tc>
          <w:tcPr>
            <w:tcW w:w="1272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5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046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117" w:type="dxa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8"/>
      </w:tblGrid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 xml:space="preserve">и, руководствуясь </w:t>
            </w:r>
            <w:hyperlink r:id="rId20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статьями 26.6</w:t>
              </w:r>
            </w:hyperlink>
            <w:r w:rsidRPr="00EB38A6">
              <w:t xml:space="preserve"> и </w:t>
            </w:r>
            <w:hyperlink r:id="rId21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26.7</w:t>
              </w:r>
            </w:hyperlink>
            <w:r w:rsidRPr="00EB38A6">
      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(далее - Федеральный закон от 24 июля 1998 г. N 125-ФЗ),</w:t>
            </w:r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ПОСТАНОВЛЯЕТ:</w:t>
            </w:r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произвести взыскание недоимки по страховым взносам, пеней и штрафов &lt;1&gt; в Фонд пенсионного и социального страхования Российской Федерации за счет имущества</w:t>
            </w:r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 w:rsidTr="00FD5949">
        <w:tc>
          <w:tcPr>
            <w:tcW w:w="10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(полное наименование и адрес места нахождения организации,</w:t>
            </w:r>
            <w:proofErr w:type="gramEnd"/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 w:rsidTr="00FD5949">
        <w:tc>
          <w:tcPr>
            <w:tcW w:w="10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дата государственной регистрации в качестве юридического лица, фамилия, имя, отчество (при наличии),</w:t>
            </w:r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 w:rsidTr="00FD5949">
        <w:tc>
          <w:tcPr>
            <w:tcW w:w="10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паспортные данные, дата и место рождения,</w:t>
            </w:r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 w:rsidTr="00FD5949">
        <w:tc>
          <w:tcPr>
            <w:tcW w:w="10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место жительства или место пребывания,</w:t>
            </w:r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 w:rsidTr="00FD5949">
        <w:tc>
          <w:tcPr>
            <w:tcW w:w="10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дата и место государственной регистрации в качестве индивидуального предпринимателя, </w:t>
            </w:r>
            <w:proofErr w:type="gramStart"/>
            <w:r w:rsidRPr="00EB38A6">
              <w:t>регистрационный</w:t>
            </w:r>
            <w:proofErr w:type="gramEnd"/>
          </w:p>
        </w:tc>
      </w:tr>
      <w:tr w:rsidR="00EB38A6" w:rsidRPr="00EB38A6" w:rsidTr="00FD5949">
        <w:tc>
          <w:tcPr>
            <w:tcW w:w="10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 w:rsidTr="00FD5949">
        <w:tc>
          <w:tcPr>
            <w:tcW w:w="10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номер в территориальном органе Фонда пенсионного и социального страхования Российской Федерации, ИНН/КПП, ОГРН)</w:t>
            </w:r>
          </w:p>
        </w:tc>
      </w:tr>
      <w:tr w:rsidR="00626EA2" w:rsidRPr="00EB38A6" w:rsidTr="00FD5949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в пределах сумм, указанных в Требованиях: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3684"/>
        <w:gridCol w:w="4611"/>
      </w:tblGrid>
      <w:tr w:rsidR="00EB38A6" w:rsidRPr="00EB38A6" w:rsidTr="00FD5949">
        <w:tc>
          <w:tcPr>
            <w:tcW w:w="1690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N </w:t>
            </w:r>
            <w:proofErr w:type="gramStart"/>
            <w:r w:rsidRPr="00EB38A6">
              <w:t>п</w:t>
            </w:r>
            <w:proofErr w:type="gramEnd"/>
            <w:r w:rsidRPr="00EB38A6">
              <w:t>/п</w:t>
            </w:r>
          </w:p>
        </w:tc>
        <w:tc>
          <w:tcPr>
            <w:tcW w:w="368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Дата Требования</w:t>
            </w:r>
          </w:p>
        </w:tc>
        <w:tc>
          <w:tcPr>
            <w:tcW w:w="4611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Номер Требования</w:t>
            </w:r>
          </w:p>
        </w:tc>
      </w:tr>
      <w:tr w:rsidR="00EB38A6" w:rsidRPr="00EB38A6" w:rsidTr="00FD5949">
        <w:tc>
          <w:tcPr>
            <w:tcW w:w="169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11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 w:rsidTr="00FD5949">
        <w:tc>
          <w:tcPr>
            <w:tcW w:w="169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11" w:type="dxa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984"/>
        <w:gridCol w:w="340"/>
        <w:gridCol w:w="1304"/>
        <w:gridCol w:w="1682"/>
      </w:tblGrid>
      <w:tr w:rsidR="00EB38A6" w:rsidRPr="00EB38A6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 xml:space="preserve">и с учетом сумм, в отношении которых произведено взыскание в соответствии со </w:t>
            </w:r>
            <w:hyperlink r:id="rId22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статьей 26.6</w:t>
              </w:r>
            </w:hyperlink>
            <w:r w:rsidRPr="00EB38A6">
              <w:t xml:space="preserve"> Федерального закона от 24 июля 1998 г. N 125-ФЗ:</w:t>
            </w:r>
          </w:p>
        </w:tc>
      </w:tr>
      <w:tr w:rsidR="00EB38A6" w:rsidRPr="00EB38A6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всего _______________________ руб.,</w:t>
            </w:r>
          </w:p>
        </w:tc>
      </w:tr>
      <w:tr w:rsidR="00EB38A6" w:rsidRPr="00EB38A6"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в том числе:</w:t>
            </w:r>
          </w:p>
        </w:tc>
      </w:tr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недоимка по страховым взносам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пени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штрафы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руб., КБК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EB38A6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Банковские реквизиты для перечисления взысканных сумм:</w:t>
            </w:r>
          </w:p>
        </w:tc>
      </w:tr>
      <w:tr w:rsidR="00EB38A6" w:rsidRPr="00EB38A6">
        <w:tc>
          <w:tcPr>
            <w:tcW w:w="9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9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(наименование и N счета, получатель, ИНН получателя, КПП получателя,</w:t>
            </w:r>
            <w:proofErr w:type="gramEnd"/>
          </w:p>
        </w:tc>
      </w:tr>
      <w:tr w:rsidR="00EB38A6" w:rsidRPr="00EB38A6">
        <w:tc>
          <w:tcPr>
            <w:tcW w:w="9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blPrEx>
          <w:tblBorders>
            <w:insideH w:val="single" w:sz="4" w:space="0" w:color="auto"/>
          </w:tblBorders>
        </w:tblPrEx>
        <w:tc>
          <w:tcPr>
            <w:tcW w:w="9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банк (иная кредитная организация) получателя, БИК, </w:t>
            </w:r>
            <w:hyperlink r:id="rId23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23/2025) {КонсультантПлюс}">
              <w:r w:rsidRPr="00EB38A6">
                <w:t>ОКТМО</w:t>
              </w:r>
            </w:hyperlink>
            <w:r w:rsidRPr="00EB38A6">
              <w:t>)</w:t>
            </w:r>
          </w:p>
        </w:tc>
      </w:tr>
    </w:tbl>
    <w:p w:rsidR="00626EA2" w:rsidRPr="00EB38A6" w:rsidRDefault="00626EA2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8"/>
        <w:gridCol w:w="2732"/>
        <w:gridCol w:w="1892"/>
      </w:tblGrid>
      <w:tr w:rsidR="00EB38A6" w:rsidRPr="00EB38A6">
        <w:tc>
          <w:tcPr>
            <w:tcW w:w="90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Настоящее постановление вступает в силу со дня его вынесения.</w:t>
            </w:r>
          </w:p>
        </w:tc>
      </w:tr>
      <w:tr w:rsidR="00EB38A6" w:rsidRPr="00EB38A6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Дата выдачи настоящего постановления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626EA2" w:rsidRPr="00EB38A6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(дата)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</w:tbl>
    <w:p w:rsidR="00626EA2" w:rsidRDefault="00626EA2">
      <w:pPr>
        <w:pStyle w:val="ConsPlusNormal0"/>
      </w:pPr>
    </w:p>
    <w:p w:rsidR="00EF1663" w:rsidRDefault="00EF1663">
      <w:pPr>
        <w:pStyle w:val="ConsPlusNormal0"/>
      </w:pPr>
    </w:p>
    <w:p w:rsidR="00EF1663" w:rsidRDefault="00EF1663">
      <w:pPr>
        <w:pStyle w:val="ConsPlusNormal0"/>
      </w:pPr>
    </w:p>
    <w:p w:rsidR="00EF1663" w:rsidRDefault="00EF1663">
      <w:pPr>
        <w:pStyle w:val="ConsPlusNormal0"/>
      </w:pPr>
    </w:p>
    <w:p w:rsidR="00EF1663" w:rsidRDefault="00EF1663">
      <w:pPr>
        <w:pStyle w:val="ConsPlusNormal0"/>
      </w:pPr>
    </w:p>
    <w:p w:rsidR="00EF1663" w:rsidRDefault="00EF1663">
      <w:pPr>
        <w:pStyle w:val="ConsPlusNormal0"/>
      </w:pPr>
    </w:p>
    <w:p w:rsidR="00EF1663" w:rsidRPr="00EB38A6" w:rsidRDefault="00EF1663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8"/>
      </w:tblGrid>
      <w:tr w:rsidR="00EB38A6" w:rsidRPr="00EB38A6" w:rsidTr="00DF1D15">
        <w:tc>
          <w:tcPr>
            <w:tcW w:w="10268" w:type="dxa"/>
            <w:tcBorders>
              <w:top w:val="nil"/>
              <w:left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 w:rsidTr="00DF1D15">
        <w:tblPrEx>
          <w:tblBorders>
            <w:insideH w:val="nil"/>
          </w:tblBorders>
        </w:tblPrEx>
        <w:tc>
          <w:tcPr>
            <w:tcW w:w="10268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(должность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 w:rsidTr="00DF1D15">
        <w:tblPrEx>
          <w:tblBorders>
            <w:insideH w:val="nil"/>
          </w:tblBorders>
        </w:tblPrEx>
        <w:tc>
          <w:tcPr>
            <w:tcW w:w="10268" w:type="dxa"/>
            <w:tcBorders>
              <w:top w:val="nil"/>
              <w:left w:val="nil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DF1D15" w:rsidRPr="00EB38A6" w:rsidTr="00DF1D15">
        <w:tc>
          <w:tcPr>
            <w:tcW w:w="10268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</w:tbl>
    <w:p w:rsidR="00626EA2" w:rsidRPr="00EB38A6" w:rsidRDefault="00626EA2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4"/>
        <w:gridCol w:w="340"/>
        <w:gridCol w:w="5798"/>
      </w:tblGrid>
      <w:tr w:rsidR="00EB38A6" w:rsidRPr="00EB38A6">
        <w:tc>
          <w:tcPr>
            <w:tcW w:w="2914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5798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2914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5798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(фамилия, имя, отчество (при наличии)</w:t>
            </w:r>
            <w:proofErr w:type="gramEnd"/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0"/>
      </w:tblGrid>
      <w:tr w:rsidR="00626EA2" w:rsidRPr="00EB38A6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Место печати территориального органа Фонда пенсионного и социального страхования Российской Федерации</w:t>
            </w:r>
          </w:p>
        </w:tc>
      </w:tr>
    </w:tbl>
    <w:p w:rsidR="00626EA2" w:rsidRPr="00EB38A6" w:rsidRDefault="00626EA2">
      <w:pPr>
        <w:pStyle w:val="ConsPlusNormal0"/>
        <w:jc w:val="center"/>
      </w:pPr>
    </w:p>
    <w:p w:rsidR="00626EA2" w:rsidRPr="00EB38A6" w:rsidRDefault="00E34797">
      <w:pPr>
        <w:pStyle w:val="ConsPlusNormal0"/>
        <w:ind w:firstLine="540"/>
        <w:jc w:val="both"/>
      </w:pPr>
      <w:r w:rsidRPr="00EB38A6">
        <w:t>--------------------------------</w:t>
      </w:r>
    </w:p>
    <w:p w:rsidR="00626EA2" w:rsidRPr="00EB38A6" w:rsidRDefault="00E34797">
      <w:pPr>
        <w:pStyle w:val="ConsPlusNormal0"/>
        <w:spacing w:before="240"/>
        <w:ind w:firstLine="540"/>
        <w:jc w:val="both"/>
      </w:pPr>
      <w:r w:rsidRPr="00EB38A6">
        <w:t xml:space="preserve">&lt;1&gt; </w:t>
      </w:r>
      <w:hyperlink r:id="rId24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 w:rsidRPr="00EB38A6">
          <w:t>Пункт 12 статьи 26.7</w:t>
        </w:r>
      </w:hyperlink>
      <w:r w:rsidRPr="00EB38A6">
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заболеваний".</w:t>
      </w:r>
    </w:p>
    <w:p w:rsidR="00626EA2" w:rsidRPr="00EB38A6" w:rsidRDefault="00626EA2">
      <w:pPr>
        <w:pStyle w:val="ConsPlusNormal0"/>
        <w:jc w:val="center"/>
      </w:pPr>
    </w:p>
    <w:p w:rsidR="00626EA2" w:rsidRPr="00EB38A6" w:rsidRDefault="00626EA2">
      <w:pPr>
        <w:pStyle w:val="ConsPlusNormal0"/>
        <w:jc w:val="center"/>
      </w:pPr>
    </w:p>
    <w:p w:rsidR="00626EA2" w:rsidRDefault="00626EA2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Default="00216E67">
      <w:pPr>
        <w:pStyle w:val="ConsPlusNormal0"/>
        <w:jc w:val="center"/>
      </w:pPr>
    </w:p>
    <w:p w:rsidR="00216E67" w:rsidRPr="00EB38A6" w:rsidRDefault="00216E67" w:rsidP="006A6C2C">
      <w:pPr>
        <w:pStyle w:val="ConsPlusNormal0"/>
      </w:pPr>
    </w:p>
    <w:p w:rsidR="00626EA2" w:rsidRPr="00EB38A6" w:rsidRDefault="00626EA2">
      <w:pPr>
        <w:pStyle w:val="ConsPlusNormal0"/>
        <w:jc w:val="center"/>
      </w:pPr>
    </w:p>
    <w:p w:rsidR="00626EA2" w:rsidRPr="00EB38A6" w:rsidRDefault="00626EA2">
      <w:pPr>
        <w:pStyle w:val="ConsPlusNormal0"/>
        <w:jc w:val="center"/>
      </w:pPr>
    </w:p>
    <w:p w:rsidR="00626EA2" w:rsidRPr="00EB38A6" w:rsidRDefault="00E34797">
      <w:pPr>
        <w:pStyle w:val="ConsPlusNormal0"/>
        <w:jc w:val="right"/>
        <w:outlineLvl w:val="0"/>
      </w:pPr>
      <w:r w:rsidRPr="00EB38A6">
        <w:t>Приложение N 3</w:t>
      </w:r>
    </w:p>
    <w:p w:rsidR="00626EA2" w:rsidRPr="00EB38A6" w:rsidRDefault="00E34797">
      <w:pPr>
        <w:pStyle w:val="ConsPlusNormal0"/>
        <w:jc w:val="right"/>
      </w:pPr>
      <w:r w:rsidRPr="00EB38A6">
        <w:t>к приказу Фонда пенсионного</w:t>
      </w:r>
    </w:p>
    <w:p w:rsidR="00626EA2" w:rsidRPr="00EB38A6" w:rsidRDefault="00E34797">
      <w:pPr>
        <w:pStyle w:val="ConsPlusNormal0"/>
        <w:jc w:val="right"/>
      </w:pPr>
      <w:r w:rsidRPr="00EB38A6">
        <w:t>и социального страхования</w:t>
      </w:r>
    </w:p>
    <w:p w:rsidR="00626EA2" w:rsidRPr="00EB38A6" w:rsidRDefault="00E34797">
      <w:pPr>
        <w:pStyle w:val="ConsPlusNormal0"/>
        <w:jc w:val="right"/>
      </w:pPr>
      <w:r w:rsidRPr="00EB38A6">
        <w:t>Российской Федерации</w:t>
      </w:r>
    </w:p>
    <w:p w:rsidR="00626EA2" w:rsidRPr="00EB38A6" w:rsidRDefault="00E34797">
      <w:pPr>
        <w:pStyle w:val="ConsPlusNormal0"/>
        <w:jc w:val="right"/>
      </w:pPr>
      <w:r w:rsidRPr="00EB38A6">
        <w:t>от 14 апреля 2026 г. N 378</w:t>
      </w:r>
    </w:p>
    <w:p w:rsidR="00626EA2" w:rsidRPr="00EB38A6" w:rsidRDefault="00626EA2">
      <w:pPr>
        <w:pStyle w:val="ConsPlusNormal0"/>
        <w:jc w:val="right"/>
      </w:pPr>
    </w:p>
    <w:p w:rsidR="00626EA2" w:rsidRPr="00EB38A6" w:rsidRDefault="00E34797">
      <w:pPr>
        <w:pStyle w:val="ConsPlusNormal0"/>
        <w:jc w:val="right"/>
      </w:pPr>
      <w:r w:rsidRPr="00EB38A6">
        <w:t>Форма</w:t>
      </w:r>
    </w:p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4"/>
      </w:tblGrid>
      <w:tr w:rsidR="00626EA2" w:rsidRPr="00EB38A6"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Место штампа территориального органа Фонда пенсионного и социального страхования Российской Федерации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626EA2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bookmarkStart w:id="5" w:name="P391"/>
            <w:bookmarkEnd w:id="5"/>
            <w:r w:rsidRPr="00EB38A6">
              <w:t>Документ о выявлении недоимки у страхователя</w:t>
            </w:r>
          </w:p>
          <w:p w:rsidR="00626EA2" w:rsidRPr="00EB38A6" w:rsidRDefault="00E34797">
            <w:pPr>
              <w:pStyle w:val="ConsPlusNormal0"/>
              <w:jc w:val="center"/>
            </w:pPr>
            <w:r w:rsidRPr="00EB38A6">
              <w:t>"Справка о выявлении недоимки у страхователя"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580"/>
        <w:gridCol w:w="2895"/>
        <w:gridCol w:w="465"/>
        <w:gridCol w:w="2569"/>
      </w:tblGrid>
      <w:tr w:rsidR="00EB38A6" w:rsidRP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от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N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(дата)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EB38A6" w:rsidRPr="00EB38A6" w:rsidTr="00DF1D15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>Территориальным органом Фонда пенсионного и социального страхования Российской Федерации</w:t>
            </w:r>
          </w:p>
        </w:tc>
      </w:tr>
      <w:tr w:rsidR="00EB38A6" w:rsidRPr="00EB38A6" w:rsidTr="00DF1D15">
        <w:tc>
          <w:tcPr>
            <w:tcW w:w="9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 w:rsidTr="00DF1D15">
        <w:tc>
          <w:tcPr>
            <w:tcW w:w="9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 w:rsidTr="00DF1D15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в результате проверки сведений о начисленных страховых взносах </w:t>
            </w:r>
            <w:proofErr w:type="gramStart"/>
            <w:r w:rsidRPr="00EB38A6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обязательное  социальное  страхование  от  несчастных  случаев </w:t>
            </w:r>
            <w:proofErr w:type="gramStart"/>
            <w:r w:rsidRPr="00EB38A6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производстве и профессиональных заболеваний за период </w:t>
            </w:r>
            <w:proofErr w:type="gramStart"/>
            <w:r w:rsidRPr="00EB38A6">
              <w:rPr>
                <w:rFonts w:ascii="Times New Roman" w:hAnsi="Times New Roman" w:cs="Times New Roman"/>
              </w:rPr>
              <w:t>с</w:t>
            </w:r>
            <w:proofErr w:type="gramEnd"/>
            <w:r w:rsidRPr="00EB38A6">
              <w:rPr>
                <w:rFonts w:ascii="Times New Roman" w:hAnsi="Times New Roman" w:cs="Times New Roman"/>
              </w:rPr>
              <w:t xml:space="preserve"> _________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                                                         (дата)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B38A6">
              <w:rPr>
                <w:rFonts w:ascii="Times New Roman" w:hAnsi="Times New Roman" w:cs="Times New Roman"/>
              </w:rPr>
              <w:t>по</w:t>
            </w:r>
            <w:proofErr w:type="gramEnd"/>
            <w:r w:rsidRPr="00EB38A6">
              <w:rPr>
                <w:rFonts w:ascii="Times New Roman" w:hAnsi="Times New Roman" w:cs="Times New Roman"/>
              </w:rPr>
              <w:t xml:space="preserve"> ____________ выявлено у страхователя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      (дата)</w:t>
            </w:r>
          </w:p>
        </w:tc>
      </w:tr>
      <w:tr w:rsidR="00EB38A6" w:rsidRPr="00EB38A6" w:rsidTr="00DF1D15">
        <w:tc>
          <w:tcPr>
            <w:tcW w:w="9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 w:rsidTr="00DF1D15">
        <w:tc>
          <w:tcPr>
            <w:tcW w:w="9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(полное и сокращенное (при наличии) наименование организации (обособленного подразделения),</w:t>
            </w:r>
            <w:proofErr w:type="gramEnd"/>
          </w:p>
        </w:tc>
      </w:tr>
      <w:tr w:rsidR="00EB38A6" w:rsidRPr="00EB38A6" w:rsidTr="00DF1D15">
        <w:tc>
          <w:tcPr>
            <w:tcW w:w="9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DF1D15" w:rsidRPr="00EB38A6" w:rsidTr="00DF1D15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(фамилия, имя, отчество (при наличии) физического лица, в том числе индивидуального предпринимателя)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5"/>
        <w:gridCol w:w="3090"/>
        <w:gridCol w:w="340"/>
      </w:tblGrid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регистрационный номер в территориальном органе Фонда пенсионного и социального страхования Российской Федерации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ИНН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КПП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адрес в пределах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626EA2" w:rsidRPr="00EB38A6">
        <w:tc>
          <w:tcPr>
            <w:tcW w:w="9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наличие недоимки в размере: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4795"/>
        <w:gridCol w:w="3685"/>
      </w:tblGrid>
      <w:tr w:rsidR="00EB38A6" w:rsidRPr="00EB38A6">
        <w:tc>
          <w:tcPr>
            <w:tcW w:w="571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N </w:t>
            </w:r>
            <w:proofErr w:type="gramStart"/>
            <w:r w:rsidRPr="00EB38A6">
              <w:t>п</w:t>
            </w:r>
            <w:proofErr w:type="gramEnd"/>
            <w:r w:rsidRPr="00EB38A6">
              <w:t>/п</w:t>
            </w:r>
          </w:p>
        </w:tc>
        <w:tc>
          <w:tcPr>
            <w:tcW w:w="4795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Установленный законодательством Российской Федерации срок уплаты страховых взносов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3685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Сумма недоимки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EB38A6" w:rsidRPr="00EB38A6">
        <w:tc>
          <w:tcPr>
            <w:tcW w:w="57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79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5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57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79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5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57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795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685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571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795" w:type="dxa"/>
            <w:vAlign w:val="center"/>
          </w:tcPr>
          <w:p w:rsidR="00626EA2" w:rsidRPr="00EB38A6" w:rsidRDefault="00E34797">
            <w:pPr>
              <w:pStyle w:val="ConsPlusNormal0"/>
              <w:jc w:val="right"/>
            </w:pPr>
            <w:r w:rsidRPr="00EB38A6">
              <w:t>Итого:</w:t>
            </w:r>
          </w:p>
        </w:tc>
        <w:tc>
          <w:tcPr>
            <w:tcW w:w="3685" w:type="dxa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5"/>
        <w:gridCol w:w="340"/>
        <w:gridCol w:w="1485"/>
        <w:gridCol w:w="340"/>
        <w:gridCol w:w="1850"/>
      </w:tblGrid>
      <w:tr w:rsidR="00EB38A6" w:rsidRPr="00EB38A6">
        <w:tc>
          <w:tcPr>
            <w:tcW w:w="5025" w:type="dxa"/>
            <w:tcBorders>
              <w:top w:val="nil"/>
              <w:left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850" w:type="dxa"/>
            <w:tcBorders>
              <w:top w:val="nil"/>
              <w:left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5025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(должность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485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850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(фамилия, имя, отчество (при наличии)</w:t>
            </w:r>
            <w:proofErr w:type="gramEnd"/>
          </w:p>
        </w:tc>
      </w:tr>
    </w:tbl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FD5949" w:rsidRDefault="00FD5949">
      <w:pPr>
        <w:pStyle w:val="ConsPlusNormal0"/>
        <w:jc w:val="right"/>
        <w:outlineLvl w:val="0"/>
      </w:pPr>
    </w:p>
    <w:p w:rsidR="00216E67" w:rsidRDefault="00216E67">
      <w:pPr>
        <w:pStyle w:val="ConsPlusNormal0"/>
        <w:jc w:val="right"/>
        <w:outlineLvl w:val="0"/>
      </w:pPr>
    </w:p>
    <w:p w:rsidR="00216E67" w:rsidRDefault="00216E67">
      <w:pPr>
        <w:pStyle w:val="ConsPlusNormal0"/>
        <w:jc w:val="right"/>
        <w:outlineLvl w:val="0"/>
      </w:pPr>
    </w:p>
    <w:p w:rsidR="00216E67" w:rsidRDefault="00216E67">
      <w:pPr>
        <w:pStyle w:val="ConsPlusNormal0"/>
        <w:jc w:val="right"/>
        <w:outlineLvl w:val="0"/>
      </w:pPr>
    </w:p>
    <w:p w:rsidR="00216E67" w:rsidRDefault="00216E67">
      <w:pPr>
        <w:pStyle w:val="ConsPlusNormal0"/>
        <w:jc w:val="right"/>
        <w:outlineLvl w:val="0"/>
      </w:pPr>
    </w:p>
    <w:p w:rsidR="00216E67" w:rsidRDefault="00216E67">
      <w:pPr>
        <w:pStyle w:val="ConsPlusNormal0"/>
        <w:jc w:val="right"/>
        <w:outlineLvl w:val="0"/>
      </w:pPr>
    </w:p>
    <w:p w:rsidR="00216E67" w:rsidRDefault="00216E67">
      <w:pPr>
        <w:pStyle w:val="ConsPlusNormal0"/>
        <w:jc w:val="right"/>
        <w:outlineLvl w:val="0"/>
      </w:pPr>
    </w:p>
    <w:p w:rsidR="00216E67" w:rsidRDefault="00216E67" w:rsidP="006A6C2C">
      <w:pPr>
        <w:pStyle w:val="ConsPlusNormal0"/>
        <w:outlineLvl w:val="0"/>
      </w:pPr>
    </w:p>
    <w:p w:rsidR="00216E67" w:rsidRPr="00EB38A6" w:rsidRDefault="00216E67">
      <w:pPr>
        <w:pStyle w:val="ConsPlusNormal0"/>
        <w:jc w:val="right"/>
        <w:outlineLvl w:val="0"/>
      </w:pPr>
    </w:p>
    <w:p w:rsidR="00FD5949" w:rsidRPr="00EB38A6" w:rsidRDefault="00FD5949">
      <w:pPr>
        <w:pStyle w:val="ConsPlusNormal0"/>
        <w:jc w:val="right"/>
        <w:outlineLvl w:val="0"/>
      </w:pPr>
    </w:p>
    <w:p w:rsidR="00626EA2" w:rsidRPr="00EB38A6" w:rsidRDefault="00E34797">
      <w:pPr>
        <w:pStyle w:val="ConsPlusNormal0"/>
        <w:jc w:val="right"/>
        <w:outlineLvl w:val="0"/>
      </w:pPr>
      <w:r w:rsidRPr="00EB38A6">
        <w:t>Приложение N 4</w:t>
      </w:r>
    </w:p>
    <w:p w:rsidR="00626EA2" w:rsidRPr="00EB38A6" w:rsidRDefault="00E34797">
      <w:pPr>
        <w:pStyle w:val="ConsPlusNormal0"/>
        <w:jc w:val="right"/>
      </w:pPr>
      <w:r w:rsidRPr="00EB38A6">
        <w:t>к приказу Фонда пенсионного</w:t>
      </w:r>
    </w:p>
    <w:p w:rsidR="00626EA2" w:rsidRPr="00EB38A6" w:rsidRDefault="00E34797">
      <w:pPr>
        <w:pStyle w:val="ConsPlusNormal0"/>
        <w:jc w:val="right"/>
      </w:pPr>
      <w:r w:rsidRPr="00EB38A6">
        <w:t>и социального страхования</w:t>
      </w:r>
    </w:p>
    <w:p w:rsidR="00626EA2" w:rsidRPr="00EB38A6" w:rsidRDefault="00E34797">
      <w:pPr>
        <w:pStyle w:val="ConsPlusNormal0"/>
        <w:jc w:val="right"/>
      </w:pPr>
      <w:r w:rsidRPr="00EB38A6">
        <w:t>Российской Федерации</w:t>
      </w:r>
    </w:p>
    <w:p w:rsidR="00626EA2" w:rsidRPr="00EB38A6" w:rsidRDefault="00E34797">
      <w:pPr>
        <w:pStyle w:val="ConsPlusNormal0"/>
        <w:jc w:val="right"/>
      </w:pPr>
      <w:r w:rsidRPr="00EB38A6">
        <w:t>от 14 апреля 2026 г. N 378</w:t>
      </w:r>
    </w:p>
    <w:p w:rsidR="00626EA2" w:rsidRPr="00EB38A6" w:rsidRDefault="00626EA2">
      <w:pPr>
        <w:pStyle w:val="ConsPlusNormal0"/>
        <w:jc w:val="right"/>
      </w:pPr>
    </w:p>
    <w:p w:rsidR="00626EA2" w:rsidRPr="00EB38A6" w:rsidRDefault="00E34797">
      <w:pPr>
        <w:pStyle w:val="ConsPlusNormal0"/>
        <w:jc w:val="right"/>
      </w:pPr>
      <w:r w:rsidRPr="00EB38A6">
        <w:t>Форма</w:t>
      </w:r>
    </w:p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4"/>
      </w:tblGrid>
      <w:tr w:rsidR="00626EA2" w:rsidRPr="00EB38A6"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Место штампа территориального органа Фонда пенсионного и социального страхования Российской Федерации</w:t>
            </w:r>
          </w:p>
        </w:tc>
      </w:tr>
    </w:tbl>
    <w:p w:rsidR="00626EA2" w:rsidRPr="00EB38A6" w:rsidRDefault="00626EA2">
      <w:pPr>
        <w:pStyle w:val="ConsPlusNormal0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01"/>
      </w:tblGrid>
      <w:tr w:rsidR="00626EA2" w:rsidRPr="00EB38A6">
        <w:tc>
          <w:tcPr>
            <w:tcW w:w="454" w:type="dxa"/>
            <w:tcBorders>
              <w:top w:val="nil"/>
              <w:left w:val="nil"/>
              <w:bottom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EA2" w:rsidRPr="00EB38A6" w:rsidRDefault="00E34797">
            <w:pPr>
              <w:pStyle w:val="ConsPlusNormal0"/>
              <w:jc w:val="center"/>
            </w:pPr>
            <w:proofErr w:type="spellStart"/>
            <w:r w:rsidRPr="00EB38A6">
              <w:t>Quick</w:t>
            </w:r>
            <w:proofErr w:type="spellEnd"/>
            <w:r w:rsidRPr="00EB38A6">
              <w:t xml:space="preserve"> </w:t>
            </w:r>
            <w:proofErr w:type="spellStart"/>
            <w:r w:rsidRPr="00EB38A6">
              <w:t>Response</w:t>
            </w:r>
            <w:proofErr w:type="spellEnd"/>
            <w:r w:rsidRPr="00EB38A6">
              <w:t xml:space="preserve"> (QR-код)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2"/>
      </w:tblGrid>
      <w:tr w:rsidR="00626EA2" w:rsidRPr="00EB38A6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bookmarkStart w:id="6" w:name="P477"/>
            <w:bookmarkEnd w:id="6"/>
            <w:r w:rsidRPr="00EB38A6">
              <w:t>Требование</w:t>
            </w:r>
          </w:p>
          <w:p w:rsidR="00626EA2" w:rsidRPr="00EB38A6" w:rsidRDefault="00E34797">
            <w:pPr>
              <w:pStyle w:val="ConsPlusNormal0"/>
              <w:jc w:val="center"/>
            </w:pPr>
            <w:r w:rsidRPr="00EB38A6">
              <w:t>об уплате недоимки по страховым взносам, пеней и штрафов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580"/>
        <w:gridCol w:w="2895"/>
        <w:gridCol w:w="465"/>
        <w:gridCol w:w="2569"/>
      </w:tblGrid>
      <w:tr w:rsidR="00EB38A6" w:rsidRP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от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N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(дата)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27"/>
        <w:gridCol w:w="340"/>
      </w:tblGrid>
      <w:tr w:rsidR="00EB38A6" w:rsidRPr="00EB38A6">
        <w:tc>
          <w:tcPr>
            <w:tcW w:w="9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(должность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(фамилия, имя, отчество (при наличии)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ставит в известность страхователя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8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(полное или сокращенное (при наличии) наименование организации (обособленного подразделения),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EB38A6" w:rsidRPr="00EB38A6">
        <w:tblPrEx>
          <w:tblBorders>
            <w:insideH w:val="none" w:sz="0" w:space="0" w:color="auto"/>
          </w:tblBorders>
        </w:tblPrEx>
        <w:tc>
          <w:tcPr>
            <w:tcW w:w="90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center"/>
            </w:pPr>
          </w:p>
        </w:tc>
      </w:tr>
      <w:tr w:rsidR="00626EA2" w:rsidRPr="00EB38A6">
        <w:tc>
          <w:tcPr>
            <w:tcW w:w="9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фамилия, имя, отчество (при наличии) индивидуального предпринимателя, физического лица)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5"/>
        <w:gridCol w:w="3090"/>
        <w:gridCol w:w="340"/>
      </w:tblGrid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регистрационный номер в территориальном органе Фонда пенсионного и социального страхования Российской Федерации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ИНН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EB38A6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КПП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  <w:tr w:rsidR="00626EA2" w:rsidRPr="00EB38A6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</w:pPr>
            <w:r w:rsidRPr="00EB38A6">
              <w:t>адрес в пределах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,</w:t>
            </w:r>
          </w:p>
        </w:tc>
      </w:tr>
    </w:tbl>
    <w:p w:rsidR="00626EA2" w:rsidRPr="00EB38A6" w:rsidRDefault="00626EA2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5"/>
      </w:tblGrid>
      <w:tr w:rsidR="00EB38A6" w:rsidRPr="00EB38A6"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о том, что за названным страхователем, по данным </w:t>
            </w:r>
            <w:proofErr w:type="gramStart"/>
            <w:r w:rsidRPr="00EB38A6">
              <w:rPr>
                <w:rFonts w:ascii="Times New Roman" w:hAnsi="Times New Roman" w:cs="Times New Roman"/>
              </w:rPr>
              <w:t>территориального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органа  Фонда  пенсионного  и  социального страхования </w:t>
            </w:r>
            <w:proofErr w:type="gramStart"/>
            <w:r w:rsidRPr="00EB38A6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Федерации, по состоянию на __________________ числится (</w:t>
            </w:r>
            <w:proofErr w:type="gramStart"/>
            <w:r w:rsidRPr="00EB38A6">
              <w:rPr>
                <w:rFonts w:ascii="Times New Roman" w:hAnsi="Times New Roman" w:cs="Times New Roman"/>
              </w:rPr>
              <w:t>выявлена</w:t>
            </w:r>
            <w:proofErr w:type="gramEnd"/>
            <w:r w:rsidRPr="00EB38A6">
              <w:rPr>
                <w:rFonts w:ascii="Times New Roman" w:hAnsi="Times New Roman" w:cs="Times New Roman"/>
              </w:rPr>
              <w:t>)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                                 (дата)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задолженность   по  обязательному  социальному   страхованию   </w:t>
            </w:r>
            <w:proofErr w:type="gramStart"/>
            <w:r w:rsidRPr="00EB38A6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несчастных случаев на производстве и профессиональных заболеваний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по страховым взносам, пеням и штрафам в сумме ________ руб.</w:t>
            </w:r>
          </w:p>
        </w:tc>
      </w:tr>
      <w:tr w:rsidR="00626EA2" w:rsidRPr="00EB38A6"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proofErr w:type="gramStart"/>
            <w:r w:rsidRPr="00EB38A6">
              <w:t xml:space="preserve">В соответствии со </w:t>
            </w:r>
            <w:hyperlink r:id="rId25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статьями 17</w:t>
              </w:r>
            </w:hyperlink>
            <w:r w:rsidRPr="00EB38A6">
              <w:t xml:space="preserve">, </w:t>
            </w:r>
            <w:hyperlink r:id="rId26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26.1</w:t>
              </w:r>
            </w:hyperlink>
            <w:r w:rsidRPr="00EB38A6">
              <w:t xml:space="preserve">, </w:t>
            </w:r>
            <w:hyperlink r:id="rId27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26.11</w:t>
              </w:r>
            </w:hyperlink>
            <w:r w:rsidRPr="00EB38A6">
              <w:t xml:space="preserve">, </w:t>
            </w:r>
            <w:hyperlink r:id="rId28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26.28</w:t>
              </w:r>
            </w:hyperlink>
            <w:r w:rsidRPr="00EB38A6">
              <w:t xml:space="preserve"> - </w:t>
            </w:r>
            <w:hyperlink r:id="rId29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26.31</w:t>
              </w:r>
            </w:hyperlink>
            <w:r w:rsidRPr="00EB38A6">
      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(далее - Федеральный закон от 24 июля 1998 г. N 125-ФЗ) страхователь обязан уплатить по обязательному социальному страхованию от несчастных случаев на производстве и профессиональных заболеваний:</w:t>
            </w:r>
            <w:proofErr w:type="gramEnd"/>
          </w:p>
        </w:tc>
      </w:tr>
    </w:tbl>
    <w:p w:rsidR="00626EA2" w:rsidRPr="00EB38A6" w:rsidRDefault="00626EA2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106"/>
        <w:gridCol w:w="737"/>
        <w:gridCol w:w="850"/>
        <w:gridCol w:w="984"/>
        <w:gridCol w:w="1134"/>
        <w:gridCol w:w="1622"/>
      </w:tblGrid>
      <w:tr w:rsidR="00EB38A6" w:rsidRPr="00EB38A6">
        <w:tc>
          <w:tcPr>
            <w:tcW w:w="62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N </w:t>
            </w:r>
            <w:proofErr w:type="gramStart"/>
            <w:r w:rsidRPr="00EB38A6">
              <w:t>п</w:t>
            </w:r>
            <w:proofErr w:type="gramEnd"/>
            <w:r w:rsidRPr="00EB38A6">
              <w:t>/п</w:t>
            </w:r>
          </w:p>
        </w:tc>
        <w:tc>
          <w:tcPr>
            <w:tcW w:w="3106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 xml:space="preserve">Установленный Федеральным </w:t>
            </w:r>
            <w:hyperlink r:id="rId30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законом</w:t>
              </w:r>
            </w:hyperlink>
            <w:r w:rsidRPr="00EB38A6">
              <w:t xml:space="preserve"> от 24 июля 1998 г. N 125-ФЗ срок уплаты страховых взносов/Состав правонарушения</w:t>
            </w:r>
          </w:p>
        </w:tc>
        <w:tc>
          <w:tcPr>
            <w:tcW w:w="737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Недоимка</w:t>
            </w:r>
          </w:p>
        </w:tc>
        <w:tc>
          <w:tcPr>
            <w:tcW w:w="850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Пени</w:t>
            </w:r>
          </w:p>
        </w:tc>
        <w:tc>
          <w:tcPr>
            <w:tcW w:w="98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Штрафы</w:t>
            </w:r>
          </w:p>
        </w:tc>
        <w:tc>
          <w:tcPr>
            <w:tcW w:w="1134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Код бюджетной классификации</w:t>
            </w:r>
          </w:p>
        </w:tc>
        <w:tc>
          <w:tcPr>
            <w:tcW w:w="1622" w:type="dxa"/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Уникальный идентификатор начисления (УИН)</w:t>
            </w:r>
          </w:p>
        </w:tc>
      </w:tr>
      <w:tr w:rsidR="00EB38A6" w:rsidRPr="00EB38A6">
        <w:tc>
          <w:tcPr>
            <w:tcW w:w="62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106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737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5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9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13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622" w:type="dxa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62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106" w:type="dxa"/>
            <w:vAlign w:val="center"/>
          </w:tcPr>
          <w:p w:rsidR="00626EA2" w:rsidRPr="00EB38A6" w:rsidRDefault="00E34797">
            <w:pPr>
              <w:pStyle w:val="ConsPlusNormal0"/>
              <w:jc w:val="right"/>
            </w:pPr>
            <w:r w:rsidRPr="00EB38A6">
              <w:t>Итого:</w:t>
            </w:r>
          </w:p>
        </w:tc>
        <w:tc>
          <w:tcPr>
            <w:tcW w:w="737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850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98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134" w:type="dxa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1622" w:type="dxa"/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31"/>
        <w:gridCol w:w="340"/>
      </w:tblGrid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>Основания взимания недоимки по страховым взносам, пеней, штрафов:</w:t>
            </w:r>
          </w:p>
        </w:tc>
      </w:tr>
      <w:tr w:rsidR="00EB38A6" w:rsidRPr="00EB38A6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.</w:t>
            </w:r>
          </w:p>
        </w:tc>
      </w:tr>
      <w:tr w:rsidR="00EB38A6" w:rsidRPr="00EB38A6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 xml:space="preserve">В соответствии с </w:t>
            </w:r>
            <w:hyperlink r:id="rId31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пунктом 5 статьи 26.9</w:t>
              </w:r>
            </w:hyperlink>
            <w:r w:rsidRPr="00EB38A6">
              <w:t xml:space="preserve"> Федерального закона от 24 июля 1998 г. N 125-ФЗ требование об уплате недоимки по страховым взносам, пеней и штрафов должно быть исполнено в течение 10 календарных дней со дня получения указанного требования.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    Указанные в  настоящем требовании суммы недоимки по </w:t>
            </w:r>
            <w:proofErr w:type="gramStart"/>
            <w:r w:rsidRPr="00EB38A6">
              <w:rPr>
                <w:rFonts w:ascii="Times New Roman" w:hAnsi="Times New Roman" w:cs="Times New Roman"/>
              </w:rPr>
              <w:t>страховым</w:t>
            </w:r>
            <w:proofErr w:type="gramEnd"/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>взносам, пеней и штрафов  страхователю необходимо уплатить в срок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до </w:t>
            </w:r>
            <w:hyperlink w:anchor="P606" w:tooltip="&lt;1&gt; Заполняется в случае установления территориальным органом страховщика срока уплаты недоимки по страховым взносам, пеней и штрафов свыше 10 календарных дней.">
              <w:r w:rsidRPr="00EB38A6">
                <w:rPr>
                  <w:rFonts w:ascii="Times New Roman" w:hAnsi="Times New Roman" w:cs="Times New Roman"/>
                </w:rPr>
                <w:t>&lt;1&gt;</w:t>
              </w:r>
            </w:hyperlink>
            <w:r w:rsidRPr="00EB38A6">
              <w:rPr>
                <w:rFonts w:ascii="Times New Roman" w:hAnsi="Times New Roman" w:cs="Times New Roman"/>
              </w:rPr>
              <w:t xml:space="preserve"> ________________.</w:t>
            </w:r>
          </w:p>
          <w:p w:rsidR="00626EA2" w:rsidRPr="00EB38A6" w:rsidRDefault="00E34797">
            <w:pPr>
              <w:pStyle w:val="ConsPlusNonformat0"/>
              <w:jc w:val="both"/>
              <w:rPr>
                <w:rFonts w:ascii="Times New Roman" w:hAnsi="Times New Roman" w:cs="Times New Roman"/>
              </w:rPr>
            </w:pPr>
            <w:r w:rsidRPr="00EB38A6">
              <w:rPr>
                <w:rFonts w:ascii="Times New Roman" w:hAnsi="Times New Roman" w:cs="Times New Roman"/>
              </w:rPr>
              <w:t xml:space="preserve">            (дата)</w:t>
            </w: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>Суммы подлежат перечислению по следующим реквизитам:</w:t>
            </w: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</w:tbl>
    <w:p w:rsidR="00626EA2" w:rsidRPr="00EB38A6" w:rsidRDefault="00626EA2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5"/>
        <w:gridCol w:w="5426"/>
      </w:tblGrid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 xml:space="preserve">В случае неисполнения в установленный срок настоящего требования к страхователю применяются меры </w:t>
            </w:r>
            <w:proofErr w:type="gramStart"/>
            <w:r w:rsidRPr="00EB38A6">
              <w:t>по принудительному взысканию недоимки по страховым взносам на обязательное социальное страхование от несчастных случаев на производстве</w:t>
            </w:r>
            <w:proofErr w:type="gramEnd"/>
            <w:r w:rsidRPr="00EB38A6">
              <w:t xml:space="preserve"> и профессиональных заболеваний, пеней и штрафов, определенные </w:t>
            </w:r>
            <w:hyperlink r:id="rId32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статьями 26.6</w:t>
              </w:r>
            </w:hyperlink>
            <w:r w:rsidRPr="00EB38A6">
              <w:t xml:space="preserve"> - </w:t>
            </w:r>
            <w:hyperlink r:id="rId33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26.8</w:t>
              </w:r>
            </w:hyperlink>
            <w:r w:rsidRPr="00EB38A6">
              <w:t xml:space="preserve"> Федерального закона от 24 июля 1998 г. N 125-ФЗ.</w:t>
            </w:r>
          </w:p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>Одновременно</w:t>
            </w: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proofErr w:type="gramStart"/>
            <w:r w:rsidRPr="00EB38A6">
              <w:t xml:space="preserve">предупреждает об обязанности территориального органа страховщика в случае неуплаты в полном объеме и в установленный срок сумм недоимки по страховым взносам на обязательное социальное страхование от несчастных случаев на производстве и профессиональных заболеваний, пеней и штрафов направить соответствующие материалы в следственные органы для решения вопроса о возбуждении уголовного дела в соответствии с </w:t>
            </w:r>
            <w:hyperlink r:id="rId34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      <w:r w:rsidRPr="00EB38A6">
                <w:t>частью 4.1 статьи 26.9</w:t>
              </w:r>
            </w:hyperlink>
            <w:r w:rsidRPr="00EB38A6">
              <w:t xml:space="preserve"> Федерального закона от 24</w:t>
            </w:r>
            <w:proofErr w:type="gramEnd"/>
            <w:r w:rsidRPr="00EB38A6">
              <w:t xml:space="preserve"> июля 1998 г. N 125-ФЗ, если размер недоимки, выявленной в результате проверки, позволяет предполагать факт совершения нарушения законодательства Российской Федерации позволяет предполагать факт совершения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заболеваний, содержащего признаки преступления.</w:t>
            </w:r>
          </w:p>
        </w:tc>
      </w:tr>
      <w:tr w:rsidR="00EB38A6" w:rsidRPr="00EB38A6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>В связи с тем, что обязанность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EB38A6" w:rsidRPr="00EB38A6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5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(полное или сокращенное (при наличии) наименование организации (обособленного подразделения),</w:t>
            </w:r>
            <w:proofErr w:type="gramEnd"/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(фамилия, имя, отчество (при наличии) индивидуального предпринимателя, физического лица)</w:t>
            </w: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both"/>
            </w:pPr>
            <w:r w:rsidRPr="00EB38A6">
              <w:t>по уплате страховых взносов, пеней и штрафов изменилась после направления требования об уплате недоимки по страховым взносам, пеней и штрафов от "__" ___________ 20__ г. N ___________, требование об уплате недоимки по страховым взносам, пеней и штрафов от "__" ____________ 20__ г. N ________ отзывается.</w:t>
            </w: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EB38A6" w:rsidRPr="00EB38A6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(должность уполномоченного должностного лица территориального органа Фонда пенсионного и социального страхования Российской Федерации)</w:t>
            </w:r>
          </w:p>
        </w:tc>
      </w:tr>
      <w:tr w:rsidR="00EB38A6" w:rsidRPr="00EB38A6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(наименование территориального органа Фонда пенсионного и социального страхования Российской Федерации)</w:t>
            </w:r>
          </w:p>
        </w:tc>
      </w:tr>
    </w:tbl>
    <w:p w:rsidR="00626EA2" w:rsidRPr="00EB38A6" w:rsidRDefault="00626EA2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4"/>
        <w:gridCol w:w="340"/>
        <w:gridCol w:w="5798"/>
      </w:tblGrid>
      <w:tr w:rsidR="00EB38A6" w:rsidRPr="00EB38A6">
        <w:tc>
          <w:tcPr>
            <w:tcW w:w="2914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5798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2914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5798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(фамилия, имя, отчество (при наличии)</w:t>
            </w:r>
            <w:proofErr w:type="gramEnd"/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0"/>
      </w:tblGrid>
      <w:tr w:rsidR="00626EA2" w:rsidRPr="00EB38A6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</w:pPr>
            <w:r w:rsidRPr="00EB38A6">
              <w:t>Место печати территориального органа Фонда пенсионного и социального страхования Российской Федерации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B38A6" w:rsidRPr="00EB38A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ind w:firstLine="283"/>
              <w:jc w:val="both"/>
            </w:pPr>
            <w:r w:rsidRPr="00EB38A6">
              <w:t>Требование об уплате недоимки по страховым взносам, пеней и штрафов получил.</w:t>
            </w:r>
          </w:p>
        </w:tc>
      </w:tr>
      <w:tr w:rsidR="00EB38A6" w:rsidRPr="00EB38A6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EB38A6" w:rsidRPr="00EB38A6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proofErr w:type="gramStart"/>
            <w:r w:rsidRPr="00EB38A6">
              <w:t>(должность, фамилия, имя, отчество (при наличии) руководителя организации (обособленного подразделения) (ее уполномоченного представителя)</w:t>
            </w:r>
            <w:proofErr w:type="gramEnd"/>
          </w:p>
        </w:tc>
      </w:tr>
      <w:tr w:rsidR="00EB38A6" w:rsidRPr="00EB38A6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EA2" w:rsidRPr="00EB38A6" w:rsidRDefault="00626EA2">
            <w:pPr>
              <w:pStyle w:val="ConsPlusNormal0"/>
              <w:jc w:val="both"/>
            </w:pPr>
          </w:p>
        </w:tc>
      </w:tr>
      <w:tr w:rsidR="00626EA2" w:rsidRPr="00EB38A6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или фамилия, имя, отчество (при наличии) физического лица (уполномоченного представителя), в том числе индивидуального предпринимателя (его законного или уполномоченного представителя)</w:t>
            </w:r>
          </w:p>
        </w:tc>
      </w:tr>
    </w:tbl>
    <w:p w:rsidR="00626EA2" w:rsidRPr="00EB38A6" w:rsidRDefault="00626EA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4"/>
        <w:gridCol w:w="340"/>
        <w:gridCol w:w="3969"/>
      </w:tblGrid>
      <w:tr w:rsidR="00EB38A6" w:rsidRPr="00EB38A6">
        <w:tc>
          <w:tcPr>
            <w:tcW w:w="2914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bottom"/>
          </w:tcPr>
          <w:p w:rsidR="00626EA2" w:rsidRPr="00EB38A6" w:rsidRDefault="00626EA2">
            <w:pPr>
              <w:pStyle w:val="ConsPlusNormal0"/>
            </w:pPr>
          </w:p>
        </w:tc>
      </w:tr>
      <w:tr w:rsidR="00626EA2" w:rsidRPr="00EB38A6">
        <w:tc>
          <w:tcPr>
            <w:tcW w:w="2914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26EA2" w:rsidRPr="00EB38A6" w:rsidRDefault="00626EA2">
            <w:pPr>
              <w:pStyle w:val="ConsPlusNormal0"/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626EA2" w:rsidRPr="00EB38A6" w:rsidRDefault="00E34797">
            <w:pPr>
              <w:pStyle w:val="ConsPlusNormal0"/>
              <w:jc w:val="center"/>
            </w:pPr>
            <w:r w:rsidRPr="00EB38A6">
              <w:t>(дата)</w:t>
            </w:r>
          </w:p>
        </w:tc>
      </w:tr>
    </w:tbl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E34797">
      <w:pPr>
        <w:pStyle w:val="ConsPlusNormal0"/>
        <w:ind w:firstLine="540"/>
        <w:jc w:val="both"/>
      </w:pPr>
      <w:r w:rsidRPr="00EB38A6">
        <w:t>Примечание.</w:t>
      </w:r>
    </w:p>
    <w:p w:rsidR="00626EA2" w:rsidRPr="00EB38A6" w:rsidRDefault="00E34797">
      <w:pPr>
        <w:pStyle w:val="ConsPlusNormal0"/>
        <w:spacing w:before="240"/>
        <w:ind w:firstLine="540"/>
        <w:jc w:val="both"/>
      </w:pPr>
      <w:r w:rsidRPr="00EB38A6">
        <w:t xml:space="preserve">Требование об уплате недоимки по страховым взносам, пеней и штрафов может быть передано руководителю организации (ее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</w:t>
      </w:r>
      <w:proofErr w:type="gramStart"/>
      <w:r w:rsidRPr="00EB38A6">
        <w:t>с даты отправления</w:t>
      </w:r>
      <w:proofErr w:type="gramEnd"/>
      <w:r w:rsidRPr="00EB38A6">
        <w:t xml:space="preserve"> заказного письма. Форматы, порядок и условия направления страхователю требования об уплате недоимки по страховым взносам, пеней и штрафов в электронном виде по телекоммуникационным каналам связи устанавливаются страховщиком.</w:t>
      </w: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E34797">
      <w:pPr>
        <w:pStyle w:val="ConsPlusNormal0"/>
        <w:ind w:firstLine="540"/>
        <w:jc w:val="both"/>
      </w:pPr>
      <w:r w:rsidRPr="00EB38A6">
        <w:t>--------------------------------</w:t>
      </w:r>
    </w:p>
    <w:p w:rsidR="00626EA2" w:rsidRPr="00EB38A6" w:rsidRDefault="00E34797">
      <w:pPr>
        <w:pStyle w:val="ConsPlusNormal0"/>
        <w:spacing w:before="240"/>
        <w:ind w:firstLine="540"/>
        <w:jc w:val="both"/>
      </w:pPr>
      <w:bookmarkStart w:id="7" w:name="P606"/>
      <w:bookmarkEnd w:id="7"/>
      <w:r w:rsidRPr="00EB38A6">
        <w:t>&lt;1</w:t>
      </w:r>
      <w:proofErr w:type="gramStart"/>
      <w:r w:rsidRPr="00EB38A6">
        <w:t>&gt; З</w:t>
      </w:r>
      <w:proofErr w:type="gramEnd"/>
      <w:r w:rsidRPr="00EB38A6">
        <w:t>аполняется в случае установления территориальным органом страховщика срока уплаты недоимки по страховым взносам, пеней и штрафов свыше 10 календарных дней.</w:t>
      </w: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ind w:firstLine="540"/>
        <w:jc w:val="both"/>
      </w:pPr>
    </w:p>
    <w:p w:rsidR="00626EA2" w:rsidRPr="00EB38A6" w:rsidRDefault="00626E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26EA2" w:rsidRPr="00EB38A6" w:rsidSect="006A6C2C">
      <w:footerReference w:type="default" r:id="rId35"/>
      <w:pgSz w:w="11906" w:h="16838"/>
      <w:pgMar w:top="851" w:right="566" w:bottom="1418" w:left="1133" w:header="427" w:footer="9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8A2" w:rsidRDefault="00F878A2">
      <w:r>
        <w:separator/>
      </w:r>
    </w:p>
  </w:endnote>
  <w:endnote w:type="continuationSeparator" w:id="0">
    <w:p w:rsidR="00F878A2" w:rsidRDefault="00F8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26EA2" w:rsidTr="00DF1D15">
      <w:trPr>
        <w:trHeight w:hRule="exact" w:val="420"/>
      </w:trPr>
      <w:tc>
        <w:tcPr>
          <w:tcW w:w="1650" w:type="pct"/>
          <w:vAlign w:val="center"/>
        </w:tcPr>
        <w:p w:rsidR="00626EA2" w:rsidRDefault="00626EA2">
          <w:pPr>
            <w:pStyle w:val="ConsPlusNormal0"/>
          </w:pPr>
        </w:p>
      </w:tc>
      <w:tc>
        <w:tcPr>
          <w:tcW w:w="1700" w:type="pct"/>
          <w:vAlign w:val="center"/>
        </w:tcPr>
        <w:p w:rsidR="00626EA2" w:rsidRDefault="00626EA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26EA2" w:rsidRDefault="00626EA2">
          <w:pPr>
            <w:pStyle w:val="ConsPlusNormal0"/>
            <w:jc w:val="right"/>
          </w:pPr>
        </w:p>
      </w:tc>
    </w:tr>
  </w:tbl>
  <w:p w:rsidR="00626EA2" w:rsidRDefault="00E3479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8A2" w:rsidRDefault="00F878A2">
      <w:r>
        <w:separator/>
      </w:r>
    </w:p>
  </w:footnote>
  <w:footnote w:type="continuationSeparator" w:id="0">
    <w:p w:rsidR="00F878A2" w:rsidRDefault="00F87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A2"/>
    <w:rsid w:val="00216E67"/>
    <w:rsid w:val="00626EA2"/>
    <w:rsid w:val="00653A0A"/>
    <w:rsid w:val="006A6C2C"/>
    <w:rsid w:val="00715D2A"/>
    <w:rsid w:val="00DF1D15"/>
    <w:rsid w:val="00E34797"/>
    <w:rsid w:val="00EB38A6"/>
    <w:rsid w:val="00EF1663"/>
    <w:rsid w:val="00F878A2"/>
    <w:rsid w:val="00FD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D59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9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59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5949"/>
  </w:style>
  <w:style w:type="paragraph" w:styleId="a7">
    <w:name w:val="footer"/>
    <w:basedOn w:val="a"/>
    <w:link w:val="a8"/>
    <w:uiPriority w:val="99"/>
    <w:unhideWhenUsed/>
    <w:rsid w:val="00FD59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59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D59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9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59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5949"/>
  </w:style>
  <w:style w:type="paragraph" w:styleId="a7">
    <w:name w:val="footer"/>
    <w:basedOn w:val="a"/>
    <w:link w:val="a8"/>
    <w:uiPriority w:val="99"/>
    <w:unhideWhenUsed/>
    <w:rsid w:val="00FD59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5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.0100.pfr.ru/cons/cgi/online.cgi?req=doc&amp;base=LAW&amp;n=527203&amp;date=31.07.2026&amp;dst=881&amp;field=134" TargetMode="External"/><Relationship Id="rId13" Type="http://schemas.openxmlformats.org/officeDocument/2006/relationships/hyperlink" Target="http://cons.0100.pfr.ru/cons/cgi/online.cgi?req=doc&amp;base=LAW&amp;n=527203&amp;date=31.07.2026&amp;dst=993&amp;field=134" TargetMode="External"/><Relationship Id="rId18" Type="http://schemas.openxmlformats.org/officeDocument/2006/relationships/hyperlink" Target="http://cons.0100.pfr.ru/cons/cgi/online.cgi?req=doc&amp;base=LAW&amp;n=527203&amp;date=31.07.2026&amp;dst=414&amp;field=134" TargetMode="External"/><Relationship Id="rId26" Type="http://schemas.openxmlformats.org/officeDocument/2006/relationships/hyperlink" Target="http://cons.0100.pfr.ru/cons/cgi/online.cgi?req=doc&amp;base=LAW&amp;n=527203&amp;date=31.07.2026&amp;dst=312&amp;fie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ons.0100.pfr.ru/cons/cgi/online.cgi?req=doc&amp;base=LAW&amp;n=527203&amp;date=31.07.2026&amp;dst=415&amp;field=134" TargetMode="External"/><Relationship Id="rId34" Type="http://schemas.openxmlformats.org/officeDocument/2006/relationships/hyperlink" Target="http://cons.0100.pfr.ru/cons/cgi/online.cgi?req=doc&amp;base=LAW&amp;n=527203&amp;date=31.07.2026&amp;dst=711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cons.0100.pfr.ru/cons/cgi/online.cgi?req=doc&amp;base=LAW&amp;n=527203&amp;date=31.07.2026&amp;dst=439&amp;field=134" TargetMode="External"/><Relationship Id="rId17" Type="http://schemas.openxmlformats.org/officeDocument/2006/relationships/hyperlink" Target="http://cons.0100.pfr.ru/cons/cgi/online.cgi?req=doc&amp;base=LAW&amp;n=527203&amp;date=31.07.2026&amp;dst=389&amp;field=134" TargetMode="External"/><Relationship Id="rId25" Type="http://schemas.openxmlformats.org/officeDocument/2006/relationships/hyperlink" Target="http://cons.0100.pfr.ru/cons/cgi/online.cgi?req=doc&amp;base=LAW&amp;n=527203&amp;date=31.07.2026&amp;dst=100183&amp;field=134" TargetMode="External"/><Relationship Id="rId33" Type="http://schemas.openxmlformats.org/officeDocument/2006/relationships/hyperlink" Target="http://cons.0100.pfr.ru/cons/cgi/online.cgi?req=doc&amp;base=LAW&amp;n=527203&amp;date=31.07.2026&amp;dst=440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://cons.0100.pfr.ru/cons/cgi/online.cgi?req=doc&amp;base=LAW&amp;n=527203&amp;date=31.07.2026&amp;dst=312&amp;field=134" TargetMode="External"/><Relationship Id="rId20" Type="http://schemas.openxmlformats.org/officeDocument/2006/relationships/hyperlink" Target="http://cons.0100.pfr.ru/cons/cgi/online.cgi?req=doc&amp;base=LAW&amp;n=527203&amp;date=31.07.2026&amp;dst=389&amp;field=134" TargetMode="External"/><Relationship Id="rId29" Type="http://schemas.openxmlformats.org/officeDocument/2006/relationships/hyperlink" Target="http://cons.0100.pfr.ru/cons/cgi/online.cgi?req=doc&amp;base=LAW&amp;n=527203&amp;date=31.07.2026&amp;dst=856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.0100.pfr.ru/cons/cgi/online.cgi?req=doc&amp;base=LAW&amp;n=527203&amp;date=31.07.2026&amp;dst=428&amp;field=134" TargetMode="External"/><Relationship Id="rId24" Type="http://schemas.openxmlformats.org/officeDocument/2006/relationships/hyperlink" Target="http://cons.0100.pfr.ru/cons/cgi/online.cgi?req=doc&amp;base=LAW&amp;n=527203&amp;date=31.07.2026&amp;dst=439&amp;field=134" TargetMode="External"/><Relationship Id="rId32" Type="http://schemas.openxmlformats.org/officeDocument/2006/relationships/hyperlink" Target="http://cons.0100.pfr.ru/cons/cgi/online.cgi?req=doc&amp;base=LAW&amp;n=527203&amp;date=31.07.2026&amp;dst=389&amp;field=134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cons.0100.pfr.ru/cons/cgi/online.cgi?req=doc&amp;base=LAW&amp;n=451833&amp;date=31.07.2026" TargetMode="External"/><Relationship Id="rId23" Type="http://schemas.openxmlformats.org/officeDocument/2006/relationships/hyperlink" Target="http://cons.0100.pfr.ru/cons/cgi/online.cgi?req=doc&amp;base=LAW&amp;n=149911&amp;date=31.07.2026" TargetMode="External"/><Relationship Id="rId28" Type="http://schemas.openxmlformats.org/officeDocument/2006/relationships/hyperlink" Target="http://cons.0100.pfr.ru/cons/cgi/online.cgi?req=doc&amp;base=LAW&amp;n=527203&amp;date=31.07.2026&amp;dst=668&amp;field=13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cons.0100.pfr.ru/cons/cgi/online.cgi?req=doc&amp;base=LAW&amp;n=527203&amp;date=31.07.2026&amp;dst=414&amp;field=134" TargetMode="External"/><Relationship Id="rId19" Type="http://schemas.openxmlformats.org/officeDocument/2006/relationships/hyperlink" Target="http://cons.0100.pfr.ru/cons/cgi/online.cgi?req=doc&amp;base=LAW&amp;n=527203&amp;date=31.07.2026&amp;dst=414&amp;field=134" TargetMode="External"/><Relationship Id="rId31" Type="http://schemas.openxmlformats.org/officeDocument/2006/relationships/hyperlink" Target="http://cons.0100.pfr.ru/cons/cgi/online.cgi?req=doc&amp;base=LAW&amp;n=527203&amp;date=31.07.2026&amp;dst=459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s.0100.pfr.ru/cons/cgi/online.cgi?req=doc&amp;base=LAW&amp;n=527203&amp;date=31.07.2026&amp;dst=393&amp;field=134" TargetMode="External"/><Relationship Id="rId14" Type="http://schemas.openxmlformats.org/officeDocument/2006/relationships/hyperlink" Target="http://cons.0100.pfr.ru/cons/cgi/online.cgi?req=doc&amp;base=LAW&amp;n=527203&amp;date=31.07.2026&amp;dst=100456&amp;field=134" TargetMode="External"/><Relationship Id="rId22" Type="http://schemas.openxmlformats.org/officeDocument/2006/relationships/hyperlink" Target="http://cons.0100.pfr.ru/cons/cgi/online.cgi?req=doc&amp;base=LAW&amp;n=527203&amp;date=31.07.2026&amp;dst=389&amp;field=134" TargetMode="External"/><Relationship Id="rId27" Type="http://schemas.openxmlformats.org/officeDocument/2006/relationships/hyperlink" Target="http://cons.0100.pfr.ru/cons/cgi/online.cgi?req=doc&amp;base=LAW&amp;n=527203&amp;date=31.07.2026&amp;dst=467&amp;field=134" TargetMode="External"/><Relationship Id="rId30" Type="http://schemas.openxmlformats.org/officeDocument/2006/relationships/hyperlink" Target="http://cons.0100.pfr.ru/cons/cgi/online.cgi?req=doc&amp;base=LAW&amp;n=527203&amp;date=31.07.2026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F2E7E0-A60E-4360-B6C5-2F426DC6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4086</Words>
  <Characters>23294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СФР от 14.04.2026 N 378
"Об утверждении форм документов,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</vt:lpstr>
    </vt:vector>
  </TitlesOfParts>
  <Company>КонсультантПлюс Версия 4025.00.50</Company>
  <LinksUpToDate>false</LinksUpToDate>
  <CharactersWithSpaces>27326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СФР от 14.04.2026 N 378
"Об утверждении форм документов,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профессиональных заболеваний"
(Зарегистрировано в Минюсте России 09.07.2026 N 87421)</dc:title>
  <dc:creator>Молчанова Яна Евгеньевна</dc:creator>
  <cp:lastModifiedBy>Кузнецова Юлия Сергеевна</cp:lastModifiedBy>
  <cp:revision>2</cp:revision>
  <dcterms:created xsi:type="dcterms:W3CDTF">2026-08-04T14:12:00Z</dcterms:created>
  <dcterms:modified xsi:type="dcterms:W3CDTF">2026-08-04T14:12:00Z</dcterms:modified>
</cp:coreProperties>
</file>