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DD" w:rsidRDefault="009276DD">
      <w:pPr>
        <w:pStyle w:val="ConsPlusNormal"/>
        <w:jc w:val="both"/>
        <w:outlineLvl w:val="0"/>
      </w:pPr>
      <w:bookmarkStart w:id="0" w:name="_GoBack"/>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276DD">
        <w:tc>
          <w:tcPr>
            <w:tcW w:w="4677" w:type="dxa"/>
            <w:tcBorders>
              <w:top w:val="nil"/>
              <w:left w:val="nil"/>
              <w:bottom w:val="nil"/>
              <w:right w:val="nil"/>
            </w:tcBorders>
          </w:tcPr>
          <w:p w:rsidR="009276DD" w:rsidRDefault="009276DD">
            <w:pPr>
              <w:pStyle w:val="ConsPlusNormal"/>
            </w:pPr>
            <w:r>
              <w:t>29 декабря 2006 года</w:t>
            </w:r>
          </w:p>
        </w:tc>
        <w:tc>
          <w:tcPr>
            <w:tcW w:w="4677" w:type="dxa"/>
            <w:tcBorders>
              <w:top w:val="nil"/>
              <w:left w:val="nil"/>
              <w:bottom w:val="nil"/>
              <w:right w:val="nil"/>
            </w:tcBorders>
          </w:tcPr>
          <w:p w:rsidR="009276DD" w:rsidRDefault="009276DD">
            <w:pPr>
              <w:pStyle w:val="ConsPlusNormal"/>
              <w:jc w:val="right"/>
            </w:pPr>
            <w:r>
              <w:t>N 255-ФЗ</w:t>
            </w:r>
          </w:p>
        </w:tc>
      </w:tr>
    </w:tbl>
    <w:p w:rsidR="009276DD" w:rsidRDefault="009276DD">
      <w:pPr>
        <w:pStyle w:val="ConsPlusNormal"/>
        <w:pBdr>
          <w:bottom w:val="single" w:sz="6" w:space="0" w:color="auto"/>
        </w:pBdr>
        <w:spacing w:before="100" w:after="100"/>
        <w:jc w:val="both"/>
        <w:rPr>
          <w:sz w:val="2"/>
          <w:szCs w:val="2"/>
        </w:rPr>
      </w:pPr>
    </w:p>
    <w:p w:rsidR="009276DD" w:rsidRDefault="009276DD">
      <w:pPr>
        <w:pStyle w:val="ConsPlusNormal"/>
        <w:jc w:val="both"/>
      </w:pPr>
    </w:p>
    <w:p w:rsidR="009276DD" w:rsidRDefault="009276DD">
      <w:pPr>
        <w:pStyle w:val="ConsPlusTitle"/>
        <w:jc w:val="center"/>
      </w:pPr>
      <w:r>
        <w:t>РОССИЙСКАЯ ФЕДЕРАЦИЯ</w:t>
      </w:r>
    </w:p>
    <w:p w:rsidR="009276DD" w:rsidRDefault="009276DD">
      <w:pPr>
        <w:pStyle w:val="ConsPlusTitle"/>
        <w:jc w:val="center"/>
      </w:pPr>
    </w:p>
    <w:p w:rsidR="009276DD" w:rsidRDefault="009276DD">
      <w:pPr>
        <w:pStyle w:val="ConsPlusTitle"/>
        <w:jc w:val="center"/>
      </w:pPr>
      <w:r>
        <w:t>ФЕДЕРАЛЬНЫЙ ЗАКОН</w:t>
      </w:r>
    </w:p>
    <w:p w:rsidR="009276DD" w:rsidRDefault="009276DD">
      <w:pPr>
        <w:pStyle w:val="ConsPlusTitle"/>
        <w:jc w:val="center"/>
      </w:pPr>
    </w:p>
    <w:p w:rsidR="009276DD" w:rsidRDefault="009276DD">
      <w:pPr>
        <w:pStyle w:val="ConsPlusTitle"/>
        <w:jc w:val="center"/>
      </w:pPr>
      <w:r>
        <w:t>ОБ ОБЯЗАТЕЛЬНОМ СОЦИАЛЬНОМ СТРАХОВАНИИ</w:t>
      </w:r>
    </w:p>
    <w:p w:rsidR="009276DD" w:rsidRDefault="009276DD">
      <w:pPr>
        <w:pStyle w:val="ConsPlusTitle"/>
        <w:jc w:val="center"/>
      </w:pPr>
      <w:r>
        <w:t>НА СЛУЧАЙ ВРЕМЕННОЙ НЕТРУДОСПОСОБНОСТИ</w:t>
      </w:r>
    </w:p>
    <w:p w:rsidR="009276DD" w:rsidRDefault="009276DD">
      <w:pPr>
        <w:pStyle w:val="ConsPlusTitle"/>
        <w:jc w:val="center"/>
      </w:pPr>
      <w:r>
        <w:t>И В СВЯЗИ С МАТЕРИНСТВОМ</w:t>
      </w:r>
    </w:p>
    <w:p w:rsidR="009276DD" w:rsidRDefault="009276DD">
      <w:pPr>
        <w:pStyle w:val="ConsPlusNormal"/>
        <w:ind w:firstLine="540"/>
        <w:jc w:val="both"/>
      </w:pPr>
    </w:p>
    <w:p w:rsidR="009276DD" w:rsidRDefault="009276DD">
      <w:pPr>
        <w:pStyle w:val="ConsPlusNormal"/>
        <w:jc w:val="right"/>
      </w:pPr>
      <w:proofErr w:type="gramStart"/>
      <w:r>
        <w:t>Принят</w:t>
      </w:r>
      <w:proofErr w:type="gramEnd"/>
    </w:p>
    <w:p w:rsidR="009276DD" w:rsidRDefault="009276DD">
      <w:pPr>
        <w:pStyle w:val="ConsPlusNormal"/>
        <w:jc w:val="right"/>
      </w:pPr>
      <w:r>
        <w:t>Государственной Думой</w:t>
      </w:r>
    </w:p>
    <w:p w:rsidR="009276DD" w:rsidRDefault="009276DD">
      <w:pPr>
        <w:pStyle w:val="ConsPlusNormal"/>
        <w:jc w:val="right"/>
      </w:pPr>
      <w:r>
        <w:t>20 декабря 2006 года</w:t>
      </w:r>
    </w:p>
    <w:p w:rsidR="009276DD" w:rsidRDefault="009276DD">
      <w:pPr>
        <w:pStyle w:val="ConsPlusNormal"/>
        <w:jc w:val="right"/>
      </w:pPr>
    </w:p>
    <w:p w:rsidR="009276DD" w:rsidRDefault="009276DD">
      <w:pPr>
        <w:pStyle w:val="ConsPlusNormal"/>
        <w:jc w:val="right"/>
      </w:pPr>
      <w:r>
        <w:t>Одобрен</w:t>
      </w:r>
    </w:p>
    <w:p w:rsidR="009276DD" w:rsidRDefault="009276DD">
      <w:pPr>
        <w:pStyle w:val="ConsPlusNormal"/>
        <w:jc w:val="right"/>
      </w:pPr>
      <w:r>
        <w:t>Советом Федерации</w:t>
      </w:r>
    </w:p>
    <w:p w:rsidR="009276DD" w:rsidRDefault="009276DD">
      <w:pPr>
        <w:pStyle w:val="ConsPlusNormal"/>
        <w:jc w:val="right"/>
      </w:pPr>
      <w:r>
        <w:t>27 декабря 2006 года</w:t>
      </w:r>
    </w:p>
    <w:p w:rsidR="009276DD" w:rsidRDefault="00927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center"/>
            </w:pPr>
            <w:r>
              <w:rPr>
                <w:color w:val="392C69"/>
              </w:rPr>
              <w:t>Список изменяющих документов</w:t>
            </w:r>
          </w:p>
          <w:p w:rsidR="009276DD" w:rsidRDefault="009276DD">
            <w:pPr>
              <w:pStyle w:val="ConsPlusNormal"/>
              <w:jc w:val="center"/>
            </w:pPr>
            <w:proofErr w:type="gramStart"/>
            <w:r>
              <w:rPr>
                <w:color w:val="392C69"/>
              </w:rPr>
              <w:t xml:space="preserve">(в ред. Федеральных законов от 09.02.2009 </w:t>
            </w:r>
            <w:hyperlink r:id="rId5">
              <w:r>
                <w:rPr>
                  <w:color w:val="0000FF"/>
                </w:rPr>
                <w:t>N 13-ФЗ</w:t>
              </w:r>
            </w:hyperlink>
            <w:r>
              <w:rPr>
                <w:color w:val="392C69"/>
              </w:rPr>
              <w:t>,</w:t>
            </w:r>
            <w:proofErr w:type="gramEnd"/>
          </w:p>
          <w:p w:rsidR="009276DD" w:rsidRDefault="009276DD">
            <w:pPr>
              <w:pStyle w:val="ConsPlusNormal"/>
              <w:jc w:val="center"/>
            </w:pPr>
            <w:r>
              <w:rPr>
                <w:color w:val="392C69"/>
              </w:rPr>
              <w:t xml:space="preserve">от 24.07.2009 </w:t>
            </w:r>
            <w:hyperlink r:id="rId6">
              <w:r>
                <w:rPr>
                  <w:color w:val="0000FF"/>
                </w:rPr>
                <w:t>N 213-ФЗ</w:t>
              </w:r>
            </w:hyperlink>
            <w:r>
              <w:rPr>
                <w:color w:val="392C69"/>
              </w:rPr>
              <w:t xml:space="preserve">, от 28.09.2010 </w:t>
            </w:r>
            <w:hyperlink r:id="rId7">
              <w:r>
                <w:rPr>
                  <w:color w:val="0000FF"/>
                </w:rPr>
                <w:t>N 243-ФЗ</w:t>
              </w:r>
            </w:hyperlink>
            <w:r>
              <w:rPr>
                <w:color w:val="392C69"/>
              </w:rPr>
              <w:t xml:space="preserve">, от 08.12.2010 </w:t>
            </w:r>
            <w:hyperlink r:id="rId8">
              <w:r>
                <w:rPr>
                  <w:color w:val="0000FF"/>
                </w:rPr>
                <w:t>N 343-ФЗ</w:t>
              </w:r>
            </w:hyperlink>
            <w:r>
              <w:rPr>
                <w:color w:val="392C69"/>
              </w:rPr>
              <w:t>,</w:t>
            </w:r>
          </w:p>
          <w:p w:rsidR="009276DD" w:rsidRDefault="009276DD">
            <w:pPr>
              <w:pStyle w:val="ConsPlusNormal"/>
              <w:jc w:val="center"/>
            </w:pPr>
            <w:r>
              <w:rPr>
                <w:color w:val="392C69"/>
              </w:rPr>
              <w:t xml:space="preserve">от 25.02.2011 </w:t>
            </w:r>
            <w:hyperlink r:id="rId9">
              <w:r>
                <w:rPr>
                  <w:color w:val="0000FF"/>
                </w:rPr>
                <w:t>N 21-ФЗ</w:t>
              </w:r>
            </w:hyperlink>
            <w:r>
              <w:rPr>
                <w:color w:val="392C69"/>
              </w:rPr>
              <w:t xml:space="preserve"> (ред. 29.12.2012), от 01.07.2011 </w:t>
            </w:r>
            <w:hyperlink r:id="rId10">
              <w:r>
                <w:rPr>
                  <w:color w:val="0000FF"/>
                </w:rPr>
                <w:t>N 169-ФЗ</w:t>
              </w:r>
            </w:hyperlink>
            <w:r>
              <w:rPr>
                <w:color w:val="392C69"/>
              </w:rPr>
              <w:t>,</w:t>
            </w:r>
          </w:p>
          <w:p w:rsidR="009276DD" w:rsidRDefault="009276DD">
            <w:pPr>
              <w:pStyle w:val="ConsPlusNormal"/>
              <w:jc w:val="center"/>
            </w:pPr>
            <w:r>
              <w:rPr>
                <w:color w:val="392C69"/>
              </w:rPr>
              <w:t xml:space="preserve">от 28.11.2011 </w:t>
            </w:r>
            <w:hyperlink r:id="rId11">
              <w:r>
                <w:rPr>
                  <w:color w:val="0000FF"/>
                </w:rPr>
                <w:t>N 339-ФЗ</w:t>
              </w:r>
            </w:hyperlink>
            <w:r>
              <w:rPr>
                <w:color w:val="392C69"/>
              </w:rPr>
              <w:t xml:space="preserve">, от 03.12.2011 </w:t>
            </w:r>
            <w:hyperlink r:id="rId12">
              <w:r>
                <w:rPr>
                  <w:color w:val="0000FF"/>
                </w:rPr>
                <w:t>N 379-ФЗ</w:t>
              </w:r>
            </w:hyperlink>
            <w:r>
              <w:rPr>
                <w:color w:val="392C69"/>
              </w:rPr>
              <w:t xml:space="preserve">, от 29.12.2012 </w:t>
            </w:r>
            <w:hyperlink r:id="rId13">
              <w:r>
                <w:rPr>
                  <w:color w:val="0000FF"/>
                </w:rPr>
                <w:t>N 276-ФЗ</w:t>
              </w:r>
            </w:hyperlink>
            <w:r>
              <w:rPr>
                <w:color w:val="392C69"/>
              </w:rPr>
              <w:t>,</w:t>
            </w:r>
          </w:p>
          <w:p w:rsidR="009276DD" w:rsidRDefault="009276DD">
            <w:pPr>
              <w:pStyle w:val="ConsPlusNormal"/>
              <w:jc w:val="center"/>
            </w:pPr>
            <w:r>
              <w:rPr>
                <w:color w:val="392C69"/>
              </w:rPr>
              <w:t xml:space="preserve">от 05.04.2013 </w:t>
            </w:r>
            <w:hyperlink r:id="rId14">
              <w:r>
                <w:rPr>
                  <w:color w:val="0000FF"/>
                </w:rPr>
                <w:t>N 36-ФЗ</w:t>
              </w:r>
            </w:hyperlink>
            <w:r>
              <w:rPr>
                <w:color w:val="392C69"/>
              </w:rPr>
              <w:t xml:space="preserve">, от 02.07.2013 </w:t>
            </w:r>
            <w:hyperlink r:id="rId15">
              <w:r>
                <w:rPr>
                  <w:color w:val="0000FF"/>
                </w:rPr>
                <w:t>N 185-ФЗ</w:t>
              </w:r>
            </w:hyperlink>
            <w:r>
              <w:rPr>
                <w:color w:val="392C69"/>
              </w:rPr>
              <w:t xml:space="preserve">, от 23.07.2013 </w:t>
            </w:r>
            <w:hyperlink r:id="rId16">
              <w:r>
                <w:rPr>
                  <w:color w:val="0000FF"/>
                </w:rPr>
                <w:t>N 243-ФЗ</w:t>
              </w:r>
            </w:hyperlink>
            <w:r>
              <w:rPr>
                <w:color w:val="392C69"/>
              </w:rPr>
              <w:t>,</w:t>
            </w:r>
          </w:p>
          <w:p w:rsidR="009276DD" w:rsidRDefault="009276DD">
            <w:pPr>
              <w:pStyle w:val="ConsPlusNormal"/>
              <w:jc w:val="center"/>
            </w:pPr>
            <w:r>
              <w:rPr>
                <w:color w:val="392C69"/>
              </w:rPr>
              <w:t xml:space="preserve">от 25.11.2013 </w:t>
            </w:r>
            <w:hyperlink r:id="rId17">
              <w:r>
                <w:rPr>
                  <w:color w:val="0000FF"/>
                </w:rPr>
                <w:t>N 317-ФЗ</w:t>
              </w:r>
            </w:hyperlink>
            <w:r>
              <w:rPr>
                <w:color w:val="392C69"/>
              </w:rPr>
              <w:t xml:space="preserve">, от 02.04.2014 </w:t>
            </w:r>
            <w:hyperlink r:id="rId18">
              <w:r>
                <w:rPr>
                  <w:color w:val="0000FF"/>
                </w:rPr>
                <w:t>N 59-ФЗ</w:t>
              </w:r>
            </w:hyperlink>
            <w:r>
              <w:rPr>
                <w:color w:val="392C69"/>
              </w:rPr>
              <w:t>,</w:t>
            </w:r>
          </w:p>
          <w:p w:rsidR="009276DD" w:rsidRDefault="009276DD">
            <w:pPr>
              <w:pStyle w:val="ConsPlusNormal"/>
              <w:jc w:val="center"/>
            </w:pPr>
            <w:r>
              <w:rPr>
                <w:color w:val="392C69"/>
              </w:rPr>
              <w:t xml:space="preserve">от 28.06.2014 </w:t>
            </w:r>
            <w:hyperlink r:id="rId19">
              <w:r>
                <w:rPr>
                  <w:color w:val="0000FF"/>
                </w:rPr>
                <w:t>N 188-ФЗ</w:t>
              </w:r>
            </w:hyperlink>
            <w:r>
              <w:rPr>
                <w:color w:val="392C69"/>
              </w:rPr>
              <w:t xml:space="preserve"> (ред. 03.07.2016), от 28.06.2014 </w:t>
            </w:r>
            <w:hyperlink r:id="rId20">
              <w:r>
                <w:rPr>
                  <w:color w:val="0000FF"/>
                </w:rPr>
                <w:t>N 192-ФЗ</w:t>
              </w:r>
            </w:hyperlink>
            <w:r>
              <w:rPr>
                <w:color w:val="392C69"/>
              </w:rPr>
              <w:t>,</w:t>
            </w:r>
          </w:p>
          <w:p w:rsidR="009276DD" w:rsidRDefault="009276DD">
            <w:pPr>
              <w:pStyle w:val="ConsPlusNormal"/>
              <w:jc w:val="center"/>
            </w:pPr>
            <w:r>
              <w:rPr>
                <w:color w:val="392C69"/>
              </w:rPr>
              <w:t xml:space="preserve">от 21.07.2014 </w:t>
            </w:r>
            <w:hyperlink r:id="rId21">
              <w:r>
                <w:rPr>
                  <w:color w:val="0000FF"/>
                </w:rPr>
                <w:t>N 216-ФЗ</w:t>
              </w:r>
            </w:hyperlink>
            <w:r>
              <w:rPr>
                <w:color w:val="392C69"/>
              </w:rPr>
              <w:t xml:space="preserve">, от 01.12.2014 </w:t>
            </w:r>
            <w:hyperlink r:id="rId22">
              <w:r>
                <w:rPr>
                  <w:color w:val="0000FF"/>
                </w:rPr>
                <w:t>N 406-ФЗ</w:t>
              </w:r>
            </w:hyperlink>
            <w:r>
              <w:rPr>
                <w:color w:val="392C69"/>
              </w:rPr>
              <w:t xml:space="preserve">, от 01.12.2014 </w:t>
            </w:r>
            <w:hyperlink r:id="rId23">
              <w:r>
                <w:rPr>
                  <w:color w:val="0000FF"/>
                </w:rPr>
                <w:t>N 407-ФЗ</w:t>
              </w:r>
            </w:hyperlink>
            <w:r>
              <w:rPr>
                <w:color w:val="392C69"/>
              </w:rPr>
              <w:t>,</w:t>
            </w:r>
          </w:p>
          <w:p w:rsidR="009276DD" w:rsidRDefault="009276DD">
            <w:pPr>
              <w:pStyle w:val="ConsPlusNormal"/>
              <w:jc w:val="center"/>
            </w:pPr>
            <w:r>
              <w:rPr>
                <w:color w:val="392C69"/>
              </w:rPr>
              <w:t xml:space="preserve">от 31.12.2014 </w:t>
            </w:r>
            <w:hyperlink r:id="rId24">
              <w:r>
                <w:rPr>
                  <w:color w:val="0000FF"/>
                </w:rPr>
                <w:t>N 495-ФЗ</w:t>
              </w:r>
            </w:hyperlink>
            <w:r>
              <w:rPr>
                <w:color w:val="392C69"/>
              </w:rPr>
              <w:t xml:space="preserve">, от 29.12.2015 </w:t>
            </w:r>
            <w:hyperlink r:id="rId25">
              <w:r>
                <w:rPr>
                  <w:color w:val="0000FF"/>
                </w:rPr>
                <w:t>N 394-ФЗ</w:t>
              </w:r>
            </w:hyperlink>
            <w:r>
              <w:rPr>
                <w:color w:val="392C69"/>
              </w:rPr>
              <w:t xml:space="preserve">, от 09.03.2016 </w:t>
            </w:r>
            <w:hyperlink r:id="rId26">
              <w:r>
                <w:rPr>
                  <w:color w:val="0000FF"/>
                </w:rPr>
                <w:t>N 55-ФЗ</w:t>
              </w:r>
            </w:hyperlink>
            <w:r>
              <w:rPr>
                <w:color w:val="392C69"/>
              </w:rPr>
              <w:t>,</w:t>
            </w:r>
          </w:p>
          <w:p w:rsidR="009276DD" w:rsidRDefault="009276DD">
            <w:pPr>
              <w:pStyle w:val="ConsPlusNormal"/>
              <w:jc w:val="center"/>
            </w:pPr>
            <w:r>
              <w:rPr>
                <w:color w:val="392C69"/>
              </w:rPr>
              <w:t xml:space="preserve">от 03.07.2016 </w:t>
            </w:r>
            <w:hyperlink r:id="rId27">
              <w:r>
                <w:rPr>
                  <w:color w:val="0000FF"/>
                </w:rPr>
                <w:t>N 250-ФЗ</w:t>
              </w:r>
            </w:hyperlink>
            <w:r>
              <w:rPr>
                <w:color w:val="392C69"/>
              </w:rPr>
              <w:t xml:space="preserve">, от 01.05.2017 </w:t>
            </w:r>
            <w:hyperlink r:id="rId28">
              <w:r>
                <w:rPr>
                  <w:color w:val="0000FF"/>
                </w:rPr>
                <w:t>N 86-ФЗ</w:t>
              </w:r>
            </w:hyperlink>
            <w:r>
              <w:rPr>
                <w:color w:val="392C69"/>
              </w:rPr>
              <w:t xml:space="preserve">, от 07.03.2018 </w:t>
            </w:r>
            <w:hyperlink r:id="rId29">
              <w:r>
                <w:rPr>
                  <w:color w:val="0000FF"/>
                </w:rPr>
                <w:t>N 56-ФЗ</w:t>
              </w:r>
            </w:hyperlink>
            <w:r>
              <w:rPr>
                <w:color w:val="392C69"/>
              </w:rPr>
              <w:t>,</w:t>
            </w:r>
          </w:p>
          <w:p w:rsidR="009276DD" w:rsidRDefault="009276DD">
            <w:pPr>
              <w:pStyle w:val="ConsPlusNormal"/>
              <w:jc w:val="center"/>
            </w:pPr>
            <w:r>
              <w:rPr>
                <w:color w:val="392C69"/>
              </w:rPr>
              <w:t xml:space="preserve">от 27.06.2018 </w:t>
            </w:r>
            <w:hyperlink r:id="rId30">
              <w:r>
                <w:rPr>
                  <w:color w:val="0000FF"/>
                </w:rPr>
                <w:t>N 164-ФЗ</w:t>
              </w:r>
            </w:hyperlink>
            <w:r>
              <w:rPr>
                <w:color w:val="392C69"/>
              </w:rPr>
              <w:t xml:space="preserve">, от 27.12.2018 </w:t>
            </w:r>
            <w:hyperlink r:id="rId31">
              <w:r>
                <w:rPr>
                  <w:color w:val="0000FF"/>
                </w:rPr>
                <w:t>N 536-ФЗ</w:t>
              </w:r>
            </w:hyperlink>
            <w:r>
              <w:rPr>
                <w:color w:val="392C69"/>
              </w:rPr>
              <w:t xml:space="preserve">, от 01.10.2019 </w:t>
            </w:r>
            <w:hyperlink r:id="rId32">
              <w:r>
                <w:rPr>
                  <w:color w:val="0000FF"/>
                </w:rPr>
                <w:t>N 328-ФЗ</w:t>
              </w:r>
            </w:hyperlink>
            <w:r>
              <w:rPr>
                <w:color w:val="392C69"/>
              </w:rPr>
              <w:t>,</w:t>
            </w:r>
          </w:p>
          <w:p w:rsidR="009276DD" w:rsidRDefault="009276DD">
            <w:pPr>
              <w:pStyle w:val="ConsPlusNormal"/>
              <w:jc w:val="center"/>
            </w:pPr>
            <w:r>
              <w:rPr>
                <w:color w:val="392C69"/>
              </w:rPr>
              <w:t xml:space="preserve">от 27.12.2019 </w:t>
            </w:r>
            <w:hyperlink r:id="rId33">
              <w:r>
                <w:rPr>
                  <w:color w:val="0000FF"/>
                </w:rPr>
                <w:t>N 486-ФЗ</w:t>
              </w:r>
            </w:hyperlink>
            <w:r>
              <w:rPr>
                <w:color w:val="392C69"/>
              </w:rPr>
              <w:t xml:space="preserve">, от 08.06.2020 </w:t>
            </w:r>
            <w:hyperlink r:id="rId34">
              <w:r>
                <w:rPr>
                  <w:color w:val="0000FF"/>
                </w:rPr>
                <w:t>N 166-ФЗ</w:t>
              </w:r>
            </w:hyperlink>
            <w:r>
              <w:rPr>
                <w:color w:val="392C69"/>
              </w:rPr>
              <w:t xml:space="preserve">, от 08.06.2020 </w:t>
            </w:r>
            <w:hyperlink r:id="rId35">
              <w:r>
                <w:rPr>
                  <w:color w:val="0000FF"/>
                </w:rPr>
                <w:t>N 175-ФЗ</w:t>
              </w:r>
            </w:hyperlink>
            <w:r>
              <w:rPr>
                <w:color w:val="392C69"/>
              </w:rPr>
              <w:t>,</w:t>
            </w:r>
          </w:p>
          <w:p w:rsidR="009276DD" w:rsidRDefault="009276DD">
            <w:pPr>
              <w:pStyle w:val="ConsPlusNormal"/>
              <w:jc w:val="center"/>
            </w:pPr>
            <w:r>
              <w:rPr>
                <w:color w:val="392C69"/>
              </w:rPr>
              <w:t xml:space="preserve">от 08.12.2020 </w:t>
            </w:r>
            <w:hyperlink r:id="rId36">
              <w:r>
                <w:rPr>
                  <w:color w:val="0000FF"/>
                </w:rPr>
                <w:t>N 429-ФЗ</w:t>
              </w:r>
            </w:hyperlink>
            <w:r>
              <w:rPr>
                <w:color w:val="392C69"/>
              </w:rPr>
              <w:t xml:space="preserve">, от 29.12.2020 </w:t>
            </w:r>
            <w:hyperlink r:id="rId37">
              <w:r>
                <w:rPr>
                  <w:color w:val="0000FF"/>
                </w:rPr>
                <w:t>N 478-ФЗ</w:t>
              </w:r>
            </w:hyperlink>
            <w:r>
              <w:rPr>
                <w:color w:val="392C69"/>
              </w:rPr>
              <w:t>,</w:t>
            </w:r>
          </w:p>
          <w:p w:rsidR="009276DD" w:rsidRDefault="009276DD">
            <w:pPr>
              <w:pStyle w:val="ConsPlusNormal"/>
              <w:jc w:val="center"/>
            </w:pPr>
            <w:r>
              <w:rPr>
                <w:color w:val="392C69"/>
              </w:rPr>
              <w:t xml:space="preserve">от 30.04.2021 </w:t>
            </w:r>
            <w:hyperlink r:id="rId38">
              <w:r>
                <w:rPr>
                  <w:color w:val="0000FF"/>
                </w:rPr>
                <w:t>N 126-ФЗ</w:t>
              </w:r>
            </w:hyperlink>
            <w:r>
              <w:rPr>
                <w:color w:val="392C69"/>
              </w:rPr>
              <w:t xml:space="preserve"> (ред. 26.05.2021), от 26.05.2021 </w:t>
            </w:r>
            <w:hyperlink r:id="rId39">
              <w:r>
                <w:rPr>
                  <w:color w:val="0000FF"/>
                </w:rPr>
                <w:t>N 151-ФЗ</w:t>
              </w:r>
            </w:hyperlink>
            <w:r>
              <w:rPr>
                <w:color w:val="392C69"/>
              </w:rPr>
              <w:t>,</w:t>
            </w:r>
          </w:p>
          <w:p w:rsidR="009276DD" w:rsidRDefault="009276DD">
            <w:pPr>
              <w:pStyle w:val="ConsPlusNormal"/>
              <w:jc w:val="center"/>
            </w:pPr>
            <w:r>
              <w:rPr>
                <w:color w:val="392C69"/>
              </w:rPr>
              <w:t xml:space="preserve">от 25.02.2022 </w:t>
            </w:r>
            <w:hyperlink r:id="rId40">
              <w:r>
                <w:rPr>
                  <w:color w:val="0000FF"/>
                </w:rPr>
                <w:t>N 18-ФЗ</w:t>
              </w:r>
            </w:hyperlink>
            <w:r>
              <w:rPr>
                <w:color w:val="392C69"/>
              </w:rPr>
              <w:t xml:space="preserve">, от 14.07.2022 </w:t>
            </w:r>
            <w:hyperlink r:id="rId41">
              <w:r>
                <w:rPr>
                  <w:color w:val="0000FF"/>
                </w:rPr>
                <w:t>N 237-ФЗ</w:t>
              </w:r>
            </w:hyperlink>
            <w:r>
              <w:rPr>
                <w:color w:val="392C69"/>
              </w:rPr>
              <w:t xml:space="preserve">, от 07.10.2022 </w:t>
            </w:r>
            <w:hyperlink r:id="rId42">
              <w:r>
                <w:rPr>
                  <w:color w:val="0000FF"/>
                </w:rPr>
                <w:t>N 379-ФЗ</w:t>
              </w:r>
            </w:hyperlink>
            <w:r>
              <w:rPr>
                <w:color w:val="392C69"/>
              </w:rPr>
              <w:t>,</w:t>
            </w:r>
          </w:p>
          <w:p w:rsidR="009276DD" w:rsidRDefault="009276DD">
            <w:pPr>
              <w:pStyle w:val="ConsPlusNormal"/>
              <w:jc w:val="center"/>
            </w:pPr>
            <w:r>
              <w:rPr>
                <w:color w:val="392C69"/>
              </w:rPr>
              <w:t xml:space="preserve">от 03.04.2023 </w:t>
            </w:r>
            <w:hyperlink r:id="rId43">
              <w:r>
                <w:rPr>
                  <w:color w:val="0000FF"/>
                </w:rPr>
                <w:t>N 98-ФЗ</w:t>
              </w:r>
            </w:hyperlink>
            <w:r>
              <w:rPr>
                <w:color w:val="392C69"/>
              </w:rPr>
              <w:t xml:space="preserve">, от 19.12.2023 </w:t>
            </w:r>
            <w:hyperlink r:id="rId44">
              <w:r>
                <w:rPr>
                  <w:color w:val="0000FF"/>
                </w:rPr>
                <w:t>N 620-ФЗ</w:t>
              </w:r>
            </w:hyperlink>
            <w:r>
              <w:rPr>
                <w:color w:val="392C69"/>
              </w:rPr>
              <w:t xml:space="preserve">, от 25.12.2023 </w:t>
            </w:r>
            <w:hyperlink r:id="rId45">
              <w:r>
                <w:rPr>
                  <w:color w:val="0000FF"/>
                </w:rPr>
                <w:t>N 635-ФЗ</w:t>
              </w:r>
            </w:hyperlink>
            <w:r>
              <w:rPr>
                <w:color w:val="392C69"/>
              </w:rPr>
              <w:t>,</w:t>
            </w:r>
          </w:p>
          <w:p w:rsidR="009276DD" w:rsidRDefault="009276DD">
            <w:pPr>
              <w:pStyle w:val="ConsPlusNormal"/>
              <w:jc w:val="center"/>
            </w:pPr>
            <w:r>
              <w:rPr>
                <w:color w:val="392C69"/>
              </w:rPr>
              <w:t xml:space="preserve">от 25.12.2023 </w:t>
            </w:r>
            <w:hyperlink r:id="rId46">
              <w:r>
                <w:rPr>
                  <w:color w:val="0000FF"/>
                </w:rPr>
                <w:t>N 639-ФЗ</w:t>
              </w:r>
            </w:hyperlink>
            <w:r>
              <w:rPr>
                <w:color w:val="392C69"/>
              </w:rPr>
              <w:t xml:space="preserve">, от 31.07.2025 </w:t>
            </w:r>
            <w:hyperlink r:id="rId47">
              <w:r>
                <w:rPr>
                  <w:color w:val="0000FF"/>
                </w:rPr>
                <w:t>N 330-ФЗ</w:t>
              </w:r>
            </w:hyperlink>
            <w:r>
              <w:rPr>
                <w:color w:val="392C69"/>
              </w:rPr>
              <w:t xml:space="preserve">, от 29.09.2025 </w:t>
            </w:r>
            <w:hyperlink r:id="rId48">
              <w:r>
                <w:rPr>
                  <w:color w:val="0000FF"/>
                </w:rPr>
                <w:t>N 365-ФЗ</w:t>
              </w:r>
            </w:hyperlink>
            <w:r>
              <w:rPr>
                <w:color w:val="392C69"/>
              </w:rPr>
              <w:t>,</w:t>
            </w:r>
          </w:p>
          <w:p w:rsidR="009276DD" w:rsidRDefault="009276DD">
            <w:pPr>
              <w:pStyle w:val="ConsPlusNormal"/>
              <w:jc w:val="center"/>
            </w:pPr>
            <w:r>
              <w:rPr>
                <w:color w:val="392C69"/>
              </w:rPr>
              <w:t xml:space="preserve">от 15.12.2025 </w:t>
            </w:r>
            <w:hyperlink r:id="rId49">
              <w:r>
                <w:rPr>
                  <w:color w:val="0000FF"/>
                </w:rPr>
                <w:t>N 455-ФЗ</w:t>
              </w:r>
            </w:hyperlink>
            <w:r>
              <w:rPr>
                <w:color w:val="392C69"/>
              </w:rPr>
              <w:t xml:space="preserve">, от 20.02.2026 </w:t>
            </w:r>
            <w:hyperlink r:id="rId50">
              <w:r>
                <w:rPr>
                  <w:color w:val="0000FF"/>
                </w:rPr>
                <w:t>N 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ind w:firstLine="540"/>
        <w:jc w:val="both"/>
      </w:pPr>
    </w:p>
    <w:p w:rsidR="009276DD" w:rsidRDefault="009276DD">
      <w:pPr>
        <w:pStyle w:val="ConsPlusTitle"/>
        <w:jc w:val="center"/>
        <w:outlineLvl w:val="0"/>
      </w:pPr>
      <w:r>
        <w:t>Глава 1. ОБЩИЕ ПОЛОЖЕНИЯ</w:t>
      </w:r>
    </w:p>
    <w:p w:rsidR="009276DD" w:rsidRDefault="009276DD">
      <w:pPr>
        <w:pStyle w:val="ConsPlusNormal"/>
        <w:ind w:firstLine="540"/>
        <w:jc w:val="both"/>
      </w:pPr>
    </w:p>
    <w:p w:rsidR="009276DD" w:rsidRDefault="009276DD">
      <w:pPr>
        <w:pStyle w:val="ConsPlusTitle"/>
        <w:ind w:firstLine="540"/>
        <w:jc w:val="both"/>
        <w:outlineLvl w:val="1"/>
      </w:pPr>
      <w:r>
        <w:t>Статья 1. Предмет регулирования настоящего Федерального закона</w:t>
      </w:r>
    </w:p>
    <w:p w:rsidR="009276DD" w:rsidRDefault="009276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 xml:space="preserve">Об обеспечении пособиями по беременности и родам, см. также Федеральный </w:t>
            </w:r>
            <w:hyperlink r:id="rId51">
              <w:r>
                <w:rPr>
                  <w:color w:val="0000FF"/>
                </w:rPr>
                <w:t>закон</w:t>
              </w:r>
            </w:hyperlink>
            <w:r>
              <w:rPr>
                <w:color w:val="392C69"/>
              </w:rPr>
              <w:t xml:space="preserve"> от 19.05.1995 N 81-ФЗ.</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r>
        <w:t>1. 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w:t>
      </w:r>
    </w:p>
    <w:p w:rsidR="009276DD" w:rsidRDefault="009276DD">
      <w:pPr>
        <w:pStyle w:val="ConsPlusNormal"/>
        <w:jc w:val="both"/>
      </w:pPr>
      <w:r>
        <w:t xml:space="preserve">(часть 1 в ред. Федерального </w:t>
      </w:r>
      <w:hyperlink r:id="rId52">
        <w:r>
          <w:rPr>
            <w:color w:val="0000FF"/>
          </w:rPr>
          <w:t>закона</w:t>
        </w:r>
      </w:hyperlink>
      <w:r>
        <w:t xml:space="preserve"> от 30.04.2021 N 126-ФЗ)</w:t>
      </w:r>
    </w:p>
    <w:p w:rsidR="009276DD" w:rsidRDefault="009276DD">
      <w:pPr>
        <w:pStyle w:val="ConsPlusNormal"/>
        <w:spacing w:before="220"/>
        <w:ind w:firstLine="540"/>
        <w:jc w:val="both"/>
      </w:pPr>
      <w:r>
        <w:lastRenderedPageBreak/>
        <w:t xml:space="preserve">2. </w:t>
      </w:r>
      <w:proofErr w:type="gramStart"/>
      <w:r>
        <w:t xml:space="preserve">Настоящий Федеральный закон не распространяется на отношения, связанные с обеспечением граждан пособиями по временной нетрудоспособности в связи с несчастным случаем на производстве или профессиональным заболеванием, за исключением положений </w:t>
      </w:r>
      <w:hyperlink w:anchor="P442">
        <w:r>
          <w:rPr>
            <w:color w:val="0000FF"/>
          </w:rPr>
          <w:t>статей 8</w:t>
        </w:r>
      </w:hyperlink>
      <w:r>
        <w:t xml:space="preserve">, </w:t>
      </w:r>
      <w:hyperlink w:anchor="P453">
        <w:r>
          <w:rPr>
            <w:color w:val="0000FF"/>
          </w:rPr>
          <w:t>9</w:t>
        </w:r>
      </w:hyperlink>
      <w:r>
        <w:t xml:space="preserve">, </w:t>
      </w:r>
      <w:hyperlink w:anchor="P504">
        <w:r>
          <w:rPr>
            <w:color w:val="0000FF"/>
          </w:rPr>
          <w:t>12</w:t>
        </w:r>
      </w:hyperlink>
      <w:r>
        <w:t xml:space="preserve">, </w:t>
      </w:r>
      <w:hyperlink w:anchor="P515">
        <w:r>
          <w:rPr>
            <w:color w:val="0000FF"/>
          </w:rPr>
          <w:t>13</w:t>
        </w:r>
      </w:hyperlink>
      <w:r>
        <w:t xml:space="preserve">, </w:t>
      </w:r>
      <w:hyperlink w:anchor="P567">
        <w:r>
          <w:rPr>
            <w:color w:val="0000FF"/>
          </w:rPr>
          <w:t>14</w:t>
        </w:r>
      </w:hyperlink>
      <w:r>
        <w:t xml:space="preserve"> и </w:t>
      </w:r>
      <w:hyperlink w:anchor="P624">
        <w:r>
          <w:rPr>
            <w:color w:val="0000FF"/>
          </w:rPr>
          <w:t>15</w:t>
        </w:r>
      </w:hyperlink>
      <w:r>
        <w:t xml:space="preserve"> настоящего Федерального закона, применяемых к указанным отношениям в части, не противоречащей Федеральному </w:t>
      </w:r>
      <w:hyperlink r:id="rId53">
        <w:r>
          <w:rPr>
            <w:color w:val="0000FF"/>
          </w:rPr>
          <w:t>закону</w:t>
        </w:r>
      </w:hyperlink>
      <w:r>
        <w:t xml:space="preserve"> от 24 июля 1998 года N 125-ФЗ "Об обязательном социальном страховании</w:t>
      </w:r>
      <w:proofErr w:type="gramEnd"/>
      <w:r>
        <w:t xml:space="preserve"> от несчастных случаев на производстве и профессиональных заболеваний".</w:t>
      </w:r>
    </w:p>
    <w:p w:rsidR="009276DD" w:rsidRDefault="009276DD">
      <w:pPr>
        <w:pStyle w:val="ConsPlusNormal"/>
        <w:jc w:val="both"/>
      </w:pPr>
      <w:r>
        <w:t xml:space="preserve">(в ред. Федерального </w:t>
      </w:r>
      <w:hyperlink r:id="rId54">
        <w:r>
          <w:rPr>
            <w:color w:val="0000FF"/>
          </w:rPr>
          <w:t>закона</w:t>
        </w:r>
      </w:hyperlink>
      <w:r>
        <w:t xml:space="preserve"> от 05.04.2013 N 36-ФЗ)</w:t>
      </w:r>
    </w:p>
    <w:p w:rsidR="009276DD" w:rsidRDefault="009276DD">
      <w:pPr>
        <w:pStyle w:val="ConsPlusNormal"/>
        <w:ind w:firstLine="540"/>
        <w:jc w:val="both"/>
      </w:pPr>
    </w:p>
    <w:p w:rsidR="009276DD" w:rsidRDefault="009276DD">
      <w:pPr>
        <w:pStyle w:val="ConsPlusTitle"/>
        <w:ind w:firstLine="540"/>
        <w:jc w:val="both"/>
        <w:outlineLvl w:val="1"/>
      </w:pPr>
      <w:r>
        <w:t>Статья 1.1. Законодательство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55">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 xml:space="preserve">1. 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w:t>
      </w:r>
      <w:hyperlink r:id="rId56">
        <w:r>
          <w:rPr>
            <w:color w:val="0000FF"/>
          </w:rPr>
          <w:t>Конституции</w:t>
        </w:r>
      </w:hyperlink>
      <w:r>
        <w:t xml:space="preserve"> Российской Федерации и состоит из настоящего Федерального закона, Федерального </w:t>
      </w:r>
      <w:hyperlink r:id="rId57">
        <w:r>
          <w:rPr>
            <w:color w:val="0000FF"/>
          </w:rPr>
          <w:t>закона</w:t>
        </w:r>
      </w:hyperlink>
      <w:r>
        <w:t xml:space="preserve"> от 16 июля 1999 года N 165-ФЗ "Об основах обязательного социального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w:t>
      </w:r>
    </w:p>
    <w:p w:rsidR="009276DD" w:rsidRDefault="009276DD">
      <w:pPr>
        <w:pStyle w:val="ConsPlusNormal"/>
        <w:jc w:val="both"/>
      </w:pPr>
      <w:r>
        <w:t>(</w:t>
      </w:r>
      <w:proofErr w:type="gramStart"/>
      <w:r>
        <w:t>в</w:t>
      </w:r>
      <w:proofErr w:type="gramEnd"/>
      <w:r>
        <w:t xml:space="preserve"> ред. Федеральных законов от 08.12.2010 </w:t>
      </w:r>
      <w:hyperlink r:id="rId58">
        <w:r>
          <w:rPr>
            <w:color w:val="0000FF"/>
          </w:rPr>
          <w:t>N 343-ФЗ</w:t>
        </w:r>
      </w:hyperlink>
      <w:r>
        <w:t xml:space="preserve">, от 29.12.2012 </w:t>
      </w:r>
      <w:hyperlink r:id="rId59">
        <w:r>
          <w:rPr>
            <w:color w:val="0000FF"/>
          </w:rPr>
          <w:t>N 276-ФЗ</w:t>
        </w:r>
      </w:hyperlink>
      <w:r>
        <w:t xml:space="preserve">, от 03.07.2016 </w:t>
      </w:r>
      <w:hyperlink r:id="rId60">
        <w:r>
          <w:rPr>
            <w:color w:val="0000FF"/>
          </w:rPr>
          <w:t>N 250-ФЗ</w:t>
        </w:r>
      </w:hyperlink>
      <w:r>
        <w:t>)</w:t>
      </w:r>
    </w:p>
    <w:p w:rsidR="009276DD" w:rsidRDefault="009276DD">
      <w:pPr>
        <w:pStyle w:val="ConsPlusNormal"/>
        <w:spacing w:before="220"/>
        <w:ind w:firstLine="540"/>
        <w:jc w:val="both"/>
      </w:pPr>
      <w:r>
        <w:t xml:space="preserve">1.1. Правоотношения, связанные с </w:t>
      </w:r>
      <w:proofErr w:type="gramStart"/>
      <w:r>
        <w:t>контролем за</w:t>
      </w:r>
      <w:proofErr w:type="gramEnd"/>
      <w:r>
        <w:t xml:space="preserve">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регулируются </w:t>
      </w:r>
      <w:hyperlink r:id="rId61">
        <w:r>
          <w:rPr>
            <w:color w:val="0000FF"/>
          </w:rPr>
          <w:t>законодательством</w:t>
        </w:r>
      </w:hyperlink>
      <w:r>
        <w:t xml:space="preserve"> Российской Федерации о налогах и сборах.</w:t>
      </w:r>
    </w:p>
    <w:p w:rsidR="009276DD" w:rsidRDefault="009276DD">
      <w:pPr>
        <w:pStyle w:val="ConsPlusNormal"/>
        <w:jc w:val="both"/>
      </w:pPr>
      <w:r>
        <w:t>(</w:t>
      </w:r>
      <w:proofErr w:type="gramStart"/>
      <w:r>
        <w:t>ч</w:t>
      </w:r>
      <w:proofErr w:type="gramEnd"/>
      <w:r>
        <w:t xml:space="preserve">асть 1.1 введена Федеральным </w:t>
      </w:r>
      <w:hyperlink r:id="rId62">
        <w:r>
          <w:rPr>
            <w:color w:val="0000FF"/>
          </w:rPr>
          <w:t>законом</w:t>
        </w:r>
      </w:hyperlink>
      <w:r>
        <w:t xml:space="preserve"> от 03.07.2016 N 250-ФЗ; в ред. Федерального </w:t>
      </w:r>
      <w:hyperlink r:id="rId63">
        <w:r>
          <w:rPr>
            <w:color w:val="0000FF"/>
          </w:rPr>
          <w:t>закона</w:t>
        </w:r>
      </w:hyperlink>
      <w:r>
        <w:t xml:space="preserve"> от 14.07.2022 N 237-ФЗ)</w:t>
      </w:r>
    </w:p>
    <w:p w:rsidR="009276DD" w:rsidRDefault="009276DD">
      <w:pPr>
        <w:pStyle w:val="ConsPlusNormal"/>
        <w:spacing w:before="220"/>
        <w:ind w:firstLine="540"/>
        <w:jc w:val="both"/>
      </w:pPr>
      <w:r>
        <w:t>2. 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9276DD" w:rsidRDefault="009276DD">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5">
        <w:r>
          <w:rPr>
            <w:color w:val="0000FF"/>
          </w:rPr>
          <w:t>порядке</w:t>
        </w:r>
      </w:hyperlink>
      <w:r>
        <w:t>, определенном федеральным конституционным законом.</w:t>
      </w:r>
    </w:p>
    <w:p w:rsidR="009276DD" w:rsidRDefault="009276DD">
      <w:pPr>
        <w:pStyle w:val="ConsPlusNormal"/>
        <w:jc w:val="both"/>
      </w:pPr>
      <w:r>
        <w:t xml:space="preserve">(часть 2.1 введена Федеральным </w:t>
      </w:r>
      <w:hyperlink r:id="rId66">
        <w:r>
          <w:rPr>
            <w:color w:val="0000FF"/>
          </w:rPr>
          <w:t>законом</w:t>
        </w:r>
      </w:hyperlink>
      <w:r>
        <w:t xml:space="preserve"> от 08.12.2020 N 429-ФЗ)</w:t>
      </w:r>
    </w:p>
    <w:p w:rsidR="009276DD" w:rsidRDefault="009276DD">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7">
        <w:r>
          <w:rPr>
            <w:color w:val="0000FF"/>
          </w:rPr>
          <w:t>порядке</w:t>
        </w:r>
      </w:hyperlink>
      <w:r>
        <w:t>, определяемом Правительством Российской Федерации.</w:t>
      </w:r>
    </w:p>
    <w:p w:rsidR="009276DD" w:rsidRDefault="009276DD">
      <w:pPr>
        <w:pStyle w:val="ConsPlusNormal"/>
        <w:spacing w:before="220"/>
        <w:ind w:firstLine="540"/>
        <w:jc w:val="both"/>
      </w:pPr>
      <w:r>
        <w:t xml:space="preserve">4. Федеральными законами может быть предусмотрено проведение </w:t>
      </w:r>
      <w:proofErr w:type="gramStart"/>
      <w:r>
        <w:t xml:space="preserve">на территории Российской Федерации в течение ограниченного периода </w:t>
      </w:r>
      <w:hyperlink r:id="rId68">
        <w:r>
          <w:rPr>
            <w:color w:val="0000FF"/>
          </w:rPr>
          <w:t>экспериментов</w:t>
        </w:r>
      </w:hyperlink>
      <w:r>
        <w:t xml:space="preserve"> по добровольному вступлению отдельных категорий граждан в правоотношения по обязательному социальному страхованию</w:t>
      </w:r>
      <w:proofErr w:type="gramEnd"/>
      <w:r>
        <w:t xml:space="preserve"> при наступлении отдельных страховых случаев. Правоотношения, возникающие в период проведения указанных экспериментов, регулируются законодательством Российской Федерации об обязательном социальном страховании на случай временной нетрудоспособности и в связи с материнством с учетом особенностей, установленных федеральными законами о проведении экспериментов. В период проведения соответствующего эксперимента, но не </w:t>
      </w:r>
      <w:proofErr w:type="gramStart"/>
      <w:r>
        <w:lastRenderedPageBreak/>
        <w:t>позднее</w:t>
      </w:r>
      <w:proofErr w:type="gramEnd"/>
      <w:r>
        <w:t xml:space="preserve"> чем за шесть месяцев до его окончания Правительство Российской Федерации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об эффективности (неэффективности) такого эксперимента, а также предложения о продлении периода его проведения, об установлении настоящим Федеральным законом правовых основ добровольного вступления отдельных категорий граждан в правоотношения по обязательному социальному страхованию при наступлении отдельных страховых случаев либо о прекращении такого эксперимента.</w:t>
      </w:r>
    </w:p>
    <w:p w:rsidR="009276DD" w:rsidRDefault="009276DD">
      <w:pPr>
        <w:pStyle w:val="ConsPlusNormal"/>
        <w:jc w:val="both"/>
      </w:pPr>
      <w:r>
        <w:t xml:space="preserve">(часть 4 введена Федеральным </w:t>
      </w:r>
      <w:hyperlink r:id="rId69">
        <w:r>
          <w:rPr>
            <w:color w:val="0000FF"/>
          </w:rPr>
          <w:t>законом</w:t>
        </w:r>
      </w:hyperlink>
      <w:r>
        <w:t xml:space="preserve"> от 15.12.2025 N 455-ФЗ)</w:t>
      </w:r>
    </w:p>
    <w:p w:rsidR="009276DD" w:rsidRDefault="009276DD">
      <w:pPr>
        <w:pStyle w:val="ConsPlusNormal"/>
        <w:ind w:firstLine="540"/>
        <w:jc w:val="both"/>
      </w:pPr>
    </w:p>
    <w:p w:rsidR="009276DD" w:rsidRDefault="009276DD">
      <w:pPr>
        <w:pStyle w:val="ConsPlusTitle"/>
        <w:ind w:firstLine="540"/>
        <w:jc w:val="both"/>
        <w:outlineLvl w:val="1"/>
      </w:pPr>
      <w:r>
        <w:t>Статья 1.2. Основные понятия, используемые в настоящем Федеральном законе</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70">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Для целей настоящего Федерального закона используются следующие основные понятия:</w:t>
      </w:r>
    </w:p>
    <w:p w:rsidR="009276DD" w:rsidRDefault="009276DD">
      <w:pPr>
        <w:pStyle w:val="ConsPlusNormal"/>
        <w:spacing w:before="220"/>
        <w:ind w:firstLine="540"/>
        <w:jc w:val="both"/>
      </w:pPr>
      <w:proofErr w:type="gramStart"/>
      <w:r>
        <w:t>1) 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roofErr w:type="gramEnd"/>
    </w:p>
    <w:p w:rsidR="009276DD" w:rsidRDefault="009276DD">
      <w:pPr>
        <w:pStyle w:val="ConsPlusNormal"/>
        <w:spacing w:before="220"/>
        <w:ind w:firstLine="540"/>
        <w:jc w:val="both"/>
      </w:pPr>
      <w:r>
        <w:t>2) 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sidR="009276DD" w:rsidRDefault="009276DD">
      <w:pPr>
        <w:pStyle w:val="ConsPlusNormal"/>
        <w:spacing w:before="220"/>
        <w:ind w:firstLine="540"/>
        <w:jc w:val="both"/>
      </w:pPr>
      <w:r>
        <w:t>3) 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sidR="009276DD" w:rsidRDefault="009276DD">
      <w:pPr>
        <w:pStyle w:val="ConsPlusNormal"/>
        <w:spacing w:before="220"/>
        <w:ind w:firstLine="540"/>
        <w:jc w:val="both"/>
      </w:pPr>
      <w:r>
        <w:t>4) 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sidR="009276DD" w:rsidRDefault="009276DD">
      <w:pPr>
        <w:pStyle w:val="ConsPlusNormal"/>
        <w:spacing w:before="220"/>
        <w:ind w:firstLine="540"/>
        <w:jc w:val="both"/>
      </w:pPr>
      <w:r>
        <w:t>5) 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в целях обеспечения обязательного социального страхования застрахованных лиц на случай временной нетрудоспособности и в связи с материнством;</w:t>
      </w:r>
    </w:p>
    <w:p w:rsidR="009276DD" w:rsidRDefault="009276DD">
      <w:pPr>
        <w:pStyle w:val="ConsPlusNormal"/>
        <w:jc w:val="both"/>
      </w:pPr>
      <w:r>
        <w:t xml:space="preserve">(в ред. Федерального </w:t>
      </w:r>
      <w:hyperlink r:id="rId71">
        <w:r>
          <w:rPr>
            <w:color w:val="0000FF"/>
          </w:rPr>
          <w:t>закона</w:t>
        </w:r>
      </w:hyperlink>
      <w:r>
        <w:t xml:space="preserve"> от 14.07.2022 N 237-ФЗ)</w:t>
      </w:r>
    </w:p>
    <w:p w:rsidR="009276DD" w:rsidRDefault="009276DD">
      <w:pPr>
        <w:pStyle w:val="ConsPlusNormal"/>
        <w:spacing w:before="220"/>
        <w:ind w:firstLine="540"/>
        <w:jc w:val="both"/>
      </w:pPr>
      <w:proofErr w:type="gramStart"/>
      <w:r>
        <w:t>6) 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или для лиц, добровольно вступивших в правоотношения по обязательному социальному страхованию на случай временной нетрудоспособности и</w:t>
      </w:r>
      <w:proofErr w:type="gramEnd"/>
      <w:r>
        <w:t xml:space="preserve"> в связи с материнством, - минимальный </w:t>
      </w:r>
      <w:hyperlink r:id="rId72">
        <w:proofErr w:type="gramStart"/>
        <w:r>
          <w:rPr>
            <w:color w:val="0000FF"/>
          </w:rPr>
          <w:t>размер</w:t>
        </w:r>
      </w:hyperlink>
      <w:r>
        <w:t xml:space="preserve"> оплаты труда</w:t>
      </w:r>
      <w:proofErr w:type="gramEnd"/>
      <w:r>
        <w:t xml:space="preserve">, установленный федеральным законом на день наступления страхового случая, или для указанных лиц, проживающих в районах и местностях, в которых в </w:t>
      </w:r>
      <w:r>
        <w:lastRenderedPageBreak/>
        <w:t xml:space="preserve">установленном порядке применяются районные </w:t>
      </w:r>
      <w:hyperlink r:id="rId73">
        <w:r>
          <w:rPr>
            <w:color w:val="0000FF"/>
          </w:rPr>
          <w:t>коэффициенты</w:t>
        </w:r>
      </w:hyperlink>
      <w:r>
        <w:t xml:space="preserve"> к заработной плате, - минимальный размер оплаты труда, определенный с учетом этих коэффициентов.</w:t>
      </w:r>
    </w:p>
    <w:p w:rsidR="009276DD" w:rsidRDefault="009276DD">
      <w:pPr>
        <w:pStyle w:val="ConsPlusNormal"/>
        <w:jc w:val="both"/>
      </w:pPr>
      <w:r>
        <w:t xml:space="preserve">(в ред. Федерального </w:t>
      </w:r>
      <w:hyperlink r:id="rId74">
        <w:r>
          <w:rPr>
            <w:color w:val="0000FF"/>
          </w:rPr>
          <w:t>закона</w:t>
        </w:r>
      </w:hyperlink>
      <w:r>
        <w:t xml:space="preserve"> от 30.04.2021 N 126-ФЗ)</w:t>
      </w:r>
    </w:p>
    <w:p w:rsidR="009276DD" w:rsidRDefault="009276DD">
      <w:pPr>
        <w:pStyle w:val="ConsPlusNormal"/>
        <w:spacing w:before="220"/>
        <w:ind w:firstLine="540"/>
        <w:jc w:val="both"/>
      </w:pPr>
      <w:r>
        <w:t>2. 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w:t>
      </w:r>
    </w:p>
    <w:p w:rsidR="009276DD" w:rsidRDefault="009276DD">
      <w:pPr>
        <w:pStyle w:val="ConsPlusNormal"/>
        <w:ind w:firstLine="540"/>
        <w:jc w:val="both"/>
      </w:pPr>
    </w:p>
    <w:p w:rsidR="009276DD" w:rsidRDefault="009276DD">
      <w:pPr>
        <w:pStyle w:val="ConsPlusTitle"/>
        <w:ind w:firstLine="540"/>
        <w:jc w:val="both"/>
        <w:outlineLvl w:val="1"/>
      </w:pPr>
      <w:r>
        <w:t>Статья 1.3. Страховые риски и страховые случаи</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75">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sidR="009276DD" w:rsidRDefault="009276DD">
      <w:pPr>
        <w:pStyle w:val="ConsPlusNormal"/>
        <w:spacing w:before="220"/>
        <w:ind w:firstLine="540"/>
        <w:jc w:val="both"/>
      </w:pPr>
      <w:r>
        <w:t>2. Страховыми случаями по обязательному социальному страхованию на случай временной нетрудоспособности и в связи с материнством признаются:</w:t>
      </w:r>
    </w:p>
    <w:p w:rsidR="009276DD" w:rsidRDefault="009276DD">
      <w:pPr>
        <w:pStyle w:val="ConsPlusNormal"/>
        <w:spacing w:before="220"/>
        <w:ind w:firstLine="540"/>
        <w:jc w:val="both"/>
      </w:pPr>
      <w: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w:anchor="P374">
        <w:r>
          <w:rPr>
            <w:color w:val="0000FF"/>
          </w:rPr>
          <w:t>статьей 5</w:t>
        </w:r>
      </w:hyperlink>
      <w:r>
        <w:t xml:space="preserve"> настоящего Федерального закона;</w:t>
      </w:r>
    </w:p>
    <w:p w:rsidR="009276DD" w:rsidRDefault="009276DD">
      <w:pPr>
        <w:pStyle w:val="ConsPlusNormal"/>
        <w:spacing w:before="220"/>
        <w:ind w:firstLine="540"/>
        <w:jc w:val="both"/>
      </w:pPr>
      <w:r>
        <w:t>2) беременность и роды;</w:t>
      </w:r>
    </w:p>
    <w:p w:rsidR="009276DD" w:rsidRDefault="009276DD">
      <w:pPr>
        <w:pStyle w:val="ConsPlusNormal"/>
        <w:spacing w:before="220"/>
        <w:ind w:firstLine="540"/>
        <w:jc w:val="both"/>
      </w:pPr>
      <w:r>
        <w:t>3) рождение ребенка (детей);</w:t>
      </w:r>
    </w:p>
    <w:p w:rsidR="009276DD" w:rsidRDefault="009276DD">
      <w:pPr>
        <w:pStyle w:val="ConsPlusNormal"/>
        <w:spacing w:before="220"/>
        <w:ind w:firstLine="540"/>
        <w:jc w:val="both"/>
      </w:pPr>
      <w:r>
        <w:t>4) уход за ребенком до достижения им возраста полутора лет;</w:t>
      </w:r>
    </w:p>
    <w:p w:rsidR="009276DD" w:rsidRDefault="009276DD">
      <w:pPr>
        <w:pStyle w:val="ConsPlusNormal"/>
        <w:spacing w:before="220"/>
        <w:ind w:firstLine="540"/>
        <w:jc w:val="both"/>
      </w:pPr>
      <w:r>
        <w:t>5) смерть застрахованного лица или несовершеннолетнего члена его семьи.</w:t>
      </w:r>
    </w:p>
    <w:p w:rsidR="009276DD" w:rsidRDefault="009276DD">
      <w:pPr>
        <w:pStyle w:val="ConsPlusNormal"/>
        <w:ind w:firstLine="540"/>
        <w:jc w:val="both"/>
      </w:pPr>
    </w:p>
    <w:p w:rsidR="009276DD" w:rsidRDefault="009276DD">
      <w:pPr>
        <w:pStyle w:val="ConsPlusTitle"/>
        <w:ind w:firstLine="540"/>
        <w:jc w:val="both"/>
        <w:outlineLvl w:val="1"/>
      </w:pPr>
      <w:r>
        <w:t>Статья 1.4. Виды страхового обеспечения</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76">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sidR="009276DD" w:rsidRDefault="009276DD">
      <w:pPr>
        <w:pStyle w:val="ConsPlusNormal"/>
        <w:spacing w:before="220"/>
        <w:ind w:firstLine="540"/>
        <w:jc w:val="both"/>
      </w:pPr>
      <w:r>
        <w:t>1) пособие по временной нетрудоспособности;</w:t>
      </w:r>
    </w:p>
    <w:p w:rsidR="009276DD" w:rsidRDefault="009276DD">
      <w:pPr>
        <w:pStyle w:val="ConsPlusNormal"/>
        <w:spacing w:before="220"/>
        <w:ind w:firstLine="540"/>
        <w:jc w:val="both"/>
      </w:pPr>
      <w:r>
        <w:t>2) пособие по беременности и родам;</w:t>
      </w:r>
    </w:p>
    <w:p w:rsidR="009276DD" w:rsidRDefault="009276DD">
      <w:pPr>
        <w:pStyle w:val="ConsPlusNormal"/>
        <w:spacing w:before="220"/>
        <w:ind w:firstLine="540"/>
        <w:jc w:val="both"/>
      </w:pPr>
      <w:r>
        <w:t xml:space="preserve">3) утратил силу с 1 июля 2021 года. - Федеральный </w:t>
      </w:r>
      <w:hyperlink r:id="rId77">
        <w:r>
          <w:rPr>
            <w:color w:val="0000FF"/>
          </w:rPr>
          <w:t>закон</w:t>
        </w:r>
      </w:hyperlink>
      <w:r>
        <w:t xml:space="preserve"> от 26.05.2021 N 151-ФЗ;</w:t>
      </w:r>
    </w:p>
    <w:p w:rsidR="009276DD" w:rsidRDefault="009276DD">
      <w:pPr>
        <w:pStyle w:val="ConsPlusNormal"/>
        <w:spacing w:before="220"/>
        <w:ind w:firstLine="540"/>
        <w:jc w:val="both"/>
      </w:pPr>
      <w:r>
        <w:t>4) единовременное пособие при рождении ребенка;</w:t>
      </w:r>
    </w:p>
    <w:p w:rsidR="009276DD" w:rsidRDefault="009276DD">
      <w:pPr>
        <w:pStyle w:val="ConsPlusNormal"/>
        <w:spacing w:before="220"/>
        <w:ind w:firstLine="540"/>
        <w:jc w:val="both"/>
      </w:pPr>
      <w:r>
        <w:t>5) ежемесячное пособие по уходу за ребенком;</w:t>
      </w:r>
    </w:p>
    <w:p w:rsidR="009276DD" w:rsidRDefault="009276DD">
      <w:pPr>
        <w:pStyle w:val="ConsPlusNormal"/>
        <w:spacing w:before="220"/>
        <w:ind w:firstLine="540"/>
        <w:jc w:val="both"/>
      </w:pPr>
      <w:r>
        <w:t>6) социальное пособие на погребение.</w:t>
      </w:r>
    </w:p>
    <w:p w:rsidR="009276DD" w:rsidRDefault="009276DD">
      <w:pPr>
        <w:pStyle w:val="ConsPlusNormal"/>
        <w:spacing w:before="220"/>
        <w:ind w:firstLine="540"/>
        <w:jc w:val="both"/>
      </w:pPr>
      <w:r>
        <w:t xml:space="preserve">2. </w:t>
      </w:r>
      <w:proofErr w:type="gramStart"/>
      <w:r>
        <w:t xml:space="preserve">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w:t>
      </w:r>
      <w:hyperlink r:id="rId78">
        <w:r>
          <w:rPr>
            <w:color w:val="0000FF"/>
          </w:rPr>
          <w:t>законом</w:t>
        </w:r>
      </w:hyperlink>
      <w:r>
        <w:t xml:space="preserve"> от 19 мая 1995 года N </w:t>
      </w:r>
      <w:r>
        <w:lastRenderedPageBreak/>
        <w:t xml:space="preserve">81-ФЗ "О государственных пособиях гражданам, имеющим детей" (далее - Федеральный закон "О государственных пособиях гражданам, имеющим детей"), Федеральным </w:t>
      </w:r>
      <w:hyperlink r:id="rId79">
        <w:r>
          <w:rPr>
            <w:color w:val="0000FF"/>
          </w:rPr>
          <w:t>законом</w:t>
        </w:r>
      </w:hyperlink>
      <w:r>
        <w:t xml:space="preserve"> от 12 января 1996 года N 8-ФЗ "О погребении и</w:t>
      </w:r>
      <w:proofErr w:type="gramEnd"/>
      <w:r>
        <w:t xml:space="preserve"> похоронном </w:t>
      </w:r>
      <w:proofErr w:type="gramStart"/>
      <w:r>
        <w:t>деле</w:t>
      </w:r>
      <w:proofErr w:type="gramEnd"/>
      <w:r>
        <w:t>" (далее - Федеральный закон "О погребении и похоронном деле").</w:t>
      </w:r>
    </w:p>
    <w:p w:rsidR="009276DD" w:rsidRDefault="009276DD">
      <w:pPr>
        <w:pStyle w:val="ConsPlusNormal"/>
        <w:ind w:firstLine="540"/>
        <w:jc w:val="both"/>
      </w:pPr>
    </w:p>
    <w:p w:rsidR="009276DD" w:rsidRDefault="009276DD">
      <w:pPr>
        <w:pStyle w:val="ConsPlusTitle"/>
        <w:ind w:firstLine="540"/>
        <w:jc w:val="both"/>
        <w:outlineLvl w:val="1"/>
      </w:pPr>
      <w:r>
        <w:t>Статья 2. Лица, подлежащие обязательному социальному страхованию на случай временной нетрудоспособности и в связи с материнством</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80">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bookmarkStart w:id="1" w:name="P109"/>
      <w:bookmarkEnd w:id="1"/>
      <w:r>
        <w:t xml:space="preserve">1. </w:t>
      </w:r>
      <w:proofErr w:type="gramStart"/>
      <w:r>
        <w:t xml:space="preserve">Обязательному социальному страхованию на случай временной нетрудоспособности и в связи с материнством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(за исключением иностранных граждан, осуществляющих в Российской Федерации трудовую деятельность в соответствии со </w:t>
      </w:r>
      <w:hyperlink r:id="rId81">
        <w:r>
          <w:rPr>
            <w:color w:val="0000FF"/>
          </w:rPr>
          <w:t>статьей 13.5</w:t>
        </w:r>
      </w:hyperlink>
      <w:r>
        <w:t xml:space="preserve"> Федерального закона от 25 июля 2002 года N 115-ФЗ "О правовом положении иностранных граждан в</w:t>
      </w:r>
      <w:proofErr w:type="gramEnd"/>
      <w:r>
        <w:t xml:space="preserve"> </w:t>
      </w:r>
      <w:proofErr w:type="gramStart"/>
      <w:r>
        <w:t xml:space="preserve">Российской Федерации"), а также </w:t>
      </w:r>
      <w:hyperlink r:id="rId82">
        <w:r>
          <w:rPr>
            <w:color w:val="0000FF"/>
          </w:rPr>
          <w:t>временно пребывающие</w:t>
        </w:r>
      </w:hyperlink>
      <w:r>
        <w:t xml:space="preserve"> в Российской Федерации иностранные граждане и лица без гражданства (за исключением высококвалифицированных специалистов в соответствии с Федеральным </w:t>
      </w:r>
      <w:hyperlink r:id="rId83">
        <w:r>
          <w:rPr>
            <w:color w:val="0000FF"/>
          </w:rPr>
          <w:t>законом</w:t>
        </w:r>
      </w:hyperlink>
      <w:r>
        <w:t xml:space="preserve"> от 25 июля 2002 года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84">
        <w:r>
          <w:rPr>
            <w:color w:val="0000FF"/>
          </w:rPr>
          <w:t>статьей 13.5</w:t>
        </w:r>
      </w:hyperlink>
      <w:r>
        <w:t xml:space="preserve"> Федерального закона от 25 июля 2002 года</w:t>
      </w:r>
      <w:proofErr w:type="gramEnd"/>
      <w:r>
        <w:t xml:space="preserve"> </w:t>
      </w:r>
      <w:proofErr w:type="gramStart"/>
      <w:r>
        <w:t>N 115-ФЗ "О правовом положении иностранных граждан в Российской Федерации"):</w:t>
      </w:r>
      <w:proofErr w:type="gramEnd"/>
    </w:p>
    <w:p w:rsidR="009276DD" w:rsidRDefault="009276DD">
      <w:pPr>
        <w:pStyle w:val="ConsPlusNormal"/>
        <w:jc w:val="both"/>
      </w:pPr>
      <w:r>
        <w:t xml:space="preserve">(в ред. Федерального </w:t>
      </w:r>
      <w:hyperlink r:id="rId85">
        <w:r>
          <w:rPr>
            <w:color w:val="0000FF"/>
          </w:rPr>
          <w:t>закона</w:t>
        </w:r>
      </w:hyperlink>
      <w:r>
        <w:t xml:space="preserve"> от 14.07.2022 N 237-ФЗ)</w:t>
      </w:r>
    </w:p>
    <w:p w:rsidR="009276DD" w:rsidRDefault="009276DD">
      <w:pPr>
        <w:pStyle w:val="ConsPlusNormal"/>
        <w:spacing w:before="220"/>
        <w:ind w:firstLine="540"/>
        <w:jc w:val="both"/>
      </w:pPr>
      <w:proofErr w:type="gramStart"/>
      <w:r>
        <w:t xml:space="preserve">1) лица, работающие по трудовым </w:t>
      </w:r>
      <w:hyperlink r:id="rId86">
        <w:r>
          <w:rPr>
            <w:color w:val="0000FF"/>
          </w:rPr>
          <w:t>договорам</w:t>
        </w:r>
      </w:hyperlink>
      <w:r>
        <w:t xml:space="preserve">, в том числе </w:t>
      </w:r>
      <w:hyperlink r:id="rId87">
        <w:r>
          <w:rPr>
            <w:color w:val="0000FF"/>
          </w:rPr>
          <w:t>руководители</w:t>
        </w:r>
      </w:hyperlink>
      <w:r>
        <w:t xml:space="preserve"> организаций, являющиеся единственными участниками (учредителями), членами организаций, собственниками их имущества, или по </w:t>
      </w:r>
      <w:hyperlink r:id="rId88">
        <w:r>
          <w:rPr>
            <w:color w:val="0000FF"/>
          </w:rPr>
          <w:t>договорам</w:t>
        </w:r>
      </w:hyperlink>
      <w:r>
        <w:t xml:space="preserve">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w:t>
      </w:r>
      <w:proofErr w:type="gramEnd"/>
      <w:r>
        <w:t xml:space="preserve"> </w:t>
      </w:r>
      <w:proofErr w:type="gramStart"/>
      <w:r>
        <w:t xml:space="preserve">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t>возмездно</w:t>
      </w:r>
      <w:proofErr w:type="spellEnd"/>
      <w:r>
        <w:t xml:space="preserve"> по договору об осуществлении опеки или попечительства, в том числе по договору о приемной семье), по договорам авторского заказа, а также авторы результатов интеллектуальной деятельности, получающие выплаты и иные вознаграждения по договорам об отчуждении исключительного права на результаты интеллектуальной деятельности, указанные в</w:t>
      </w:r>
      <w:proofErr w:type="gramEnd"/>
      <w:r>
        <w:t xml:space="preserve"> </w:t>
      </w:r>
      <w:hyperlink r:id="rId89">
        <w:proofErr w:type="gramStart"/>
        <w:r>
          <w:rPr>
            <w:color w:val="0000FF"/>
          </w:rPr>
          <w:t>подпунктах 1</w:t>
        </w:r>
      </w:hyperlink>
      <w:r>
        <w:t xml:space="preserve"> - </w:t>
      </w:r>
      <w:hyperlink r:id="rId90">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r>
          <w:rPr>
            <w:color w:val="0000FF"/>
          </w:rPr>
          <w:t>подпунктах 1</w:t>
        </w:r>
      </w:hyperlink>
      <w:r>
        <w:t xml:space="preserve"> - </w:t>
      </w:r>
      <w:hyperlink r:id="rId92">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(за исключением лиц</w:t>
      </w:r>
      <w:proofErr w:type="gramEnd"/>
      <w:r>
        <w:t xml:space="preserve">, </w:t>
      </w:r>
      <w:proofErr w:type="gramStart"/>
      <w:r>
        <w:t>применяющих</w:t>
      </w:r>
      <w:proofErr w:type="gramEnd"/>
      <w:r>
        <w:t xml:space="preserve"> специальный налоговый режим "Налог на профессиональный доход");</w:t>
      </w:r>
    </w:p>
    <w:p w:rsidR="009276DD" w:rsidRDefault="009276DD">
      <w:pPr>
        <w:pStyle w:val="ConsPlusNormal"/>
        <w:jc w:val="both"/>
      </w:pPr>
      <w:r>
        <w:t xml:space="preserve">(в ред. Федеральных законов от 03.12.2011 </w:t>
      </w:r>
      <w:hyperlink r:id="rId93">
        <w:r>
          <w:rPr>
            <w:color w:val="0000FF"/>
          </w:rPr>
          <w:t>N 379-ФЗ</w:t>
        </w:r>
      </w:hyperlink>
      <w:r>
        <w:t xml:space="preserve">, от 14.07.2022 </w:t>
      </w:r>
      <w:hyperlink r:id="rId94">
        <w:r>
          <w:rPr>
            <w:color w:val="0000FF"/>
          </w:rPr>
          <w:t>N 237-ФЗ</w:t>
        </w:r>
      </w:hyperlink>
      <w:r>
        <w:t xml:space="preserve">, от 20.02.2026 </w:t>
      </w:r>
      <w:hyperlink r:id="rId95">
        <w:r>
          <w:rPr>
            <w:color w:val="0000FF"/>
          </w:rPr>
          <w:t>N 29-ФЗ</w:t>
        </w:r>
      </w:hyperlink>
      <w:r>
        <w:t>)</w:t>
      </w:r>
    </w:p>
    <w:p w:rsidR="009276DD" w:rsidRDefault="009276DD">
      <w:pPr>
        <w:pStyle w:val="ConsPlusNormal"/>
        <w:spacing w:before="220"/>
        <w:ind w:firstLine="540"/>
        <w:jc w:val="both"/>
      </w:pPr>
      <w:r>
        <w:t>2) государственные гражданские служащие, муниципальные служащие;</w:t>
      </w:r>
    </w:p>
    <w:p w:rsidR="009276DD" w:rsidRDefault="009276DD">
      <w:pPr>
        <w:pStyle w:val="ConsPlusNormal"/>
        <w:spacing w:before="220"/>
        <w:ind w:firstLine="540"/>
        <w:jc w:val="both"/>
      </w:pPr>
      <w:r>
        <w:t>3)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9276DD" w:rsidRDefault="009276DD">
      <w:pPr>
        <w:pStyle w:val="ConsPlusNormal"/>
        <w:spacing w:before="220"/>
        <w:ind w:firstLine="540"/>
        <w:jc w:val="both"/>
      </w:pPr>
      <w:r>
        <w:t>4) члены производственного кооператива, принимающие личное трудовое участие в его деятельности;</w:t>
      </w:r>
    </w:p>
    <w:p w:rsidR="009276DD" w:rsidRDefault="009276DD">
      <w:pPr>
        <w:pStyle w:val="ConsPlusNormal"/>
        <w:spacing w:before="220"/>
        <w:ind w:firstLine="540"/>
        <w:jc w:val="both"/>
      </w:pPr>
      <w:r>
        <w:lastRenderedPageBreak/>
        <w:t>5) священнослужители;</w:t>
      </w:r>
    </w:p>
    <w:p w:rsidR="009276DD" w:rsidRDefault="009276DD">
      <w:pPr>
        <w:pStyle w:val="ConsPlusNormal"/>
        <w:spacing w:before="220"/>
        <w:ind w:firstLine="540"/>
        <w:jc w:val="both"/>
      </w:pPr>
      <w:r>
        <w:t xml:space="preserve">6) лица, </w:t>
      </w:r>
      <w:hyperlink r:id="rId96">
        <w:r>
          <w:rPr>
            <w:color w:val="0000FF"/>
          </w:rPr>
          <w:t>осужденные</w:t>
        </w:r>
      </w:hyperlink>
      <w:r>
        <w:t xml:space="preserve"> к лишению свободы и привлеченные к оплачиваемому труду.</w:t>
      </w:r>
    </w:p>
    <w:p w:rsidR="009276DD" w:rsidRDefault="009276DD">
      <w:pPr>
        <w:pStyle w:val="ConsPlusNormal"/>
        <w:spacing w:before="220"/>
        <w:ind w:firstLine="540"/>
        <w:jc w:val="both"/>
      </w:pPr>
      <w:r>
        <w:t>2. 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sidR="009276DD" w:rsidRDefault="009276DD">
      <w:pPr>
        <w:pStyle w:val="ConsPlusNormal"/>
        <w:spacing w:before="220"/>
        <w:ind w:firstLine="540"/>
        <w:jc w:val="both"/>
      </w:pPr>
      <w:bookmarkStart w:id="2" w:name="P119"/>
      <w:bookmarkEnd w:id="2"/>
      <w:r>
        <w:t xml:space="preserve">3. </w:t>
      </w:r>
      <w:proofErr w:type="gramStart"/>
      <w:r>
        <w:t>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 если они добровольно</w:t>
      </w:r>
      <w:proofErr w:type="gramEnd"/>
      <w:r>
        <w:t xml:space="preserve">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w:t>
      </w:r>
      <w:hyperlink w:anchor="P327">
        <w:r>
          <w:rPr>
            <w:color w:val="0000FF"/>
          </w:rPr>
          <w:t>статьей 4.5</w:t>
        </w:r>
      </w:hyperlink>
      <w:r>
        <w:t xml:space="preserve"> настоящего Федерального закона.</w:t>
      </w:r>
    </w:p>
    <w:p w:rsidR="009276DD" w:rsidRDefault="009276DD">
      <w:pPr>
        <w:pStyle w:val="ConsPlusNormal"/>
        <w:jc w:val="both"/>
      </w:pPr>
      <w:r>
        <w:t xml:space="preserve">(в ред. Федерального </w:t>
      </w:r>
      <w:hyperlink r:id="rId97">
        <w:r>
          <w:rPr>
            <w:color w:val="0000FF"/>
          </w:rPr>
          <w:t>закона</w:t>
        </w:r>
      </w:hyperlink>
      <w:r>
        <w:t xml:space="preserve"> от 27.06.2018 N 164-ФЗ)</w:t>
      </w:r>
    </w:p>
    <w:p w:rsidR="009276DD" w:rsidRDefault="009276DD">
      <w:pPr>
        <w:pStyle w:val="ConsPlusNormal"/>
        <w:spacing w:before="220"/>
        <w:ind w:firstLine="540"/>
        <w:jc w:val="both"/>
      </w:pPr>
      <w:r>
        <w:t xml:space="preserve">4. Застрахованные лица имеют право на получение страхового обеспечения при соблюдении условий, предусмотренных настоящим Федеральным законом, а также Федеральным </w:t>
      </w:r>
      <w:hyperlink r:id="rId98">
        <w:r>
          <w:rPr>
            <w:color w:val="0000FF"/>
          </w:rPr>
          <w:t>законом</w:t>
        </w:r>
      </w:hyperlink>
      <w:r>
        <w:t xml:space="preserve"> "О государственных пособиях гражданам, имеющим детей" и Федеральным </w:t>
      </w:r>
      <w:hyperlink r:id="rId99">
        <w:r>
          <w:rPr>
            <w:color w:val="0000FF"/>
          </w:rPr>
          <w:t>законом</w:t>
        </w:r>
      </w:hyperlink>
      <w:r>
        <w:t xml:space="preserve"> "О погребении и похоронном деле".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периода, определенного </w:t>
      </w:r>
      <w:hyperlink w:anchor="P336">
        <w:r>
          <w:rPr>
            <w:color w:val="0000FF"/>
          </w:rPr>
          <w:t>статьей 4.5</w:t>
        </w:r>
      </w:hyperlink>
      <w:r>
        <w:t xml:space="preserve"> настоящего Федерального закона.</w:t>
      </w:r>
    </w:p>
    <w:p w:rsidR="009276DD" w:rsidRDefault="009276DD">
      <w:pPr>
        <w:pStyle w:val="ConsPlusNormal"/>
        <w:spacing w:before="220"/>
        <w:ind w:firstLine="540"/>
        <w:jc w:val="both"/>
      </w:pPr>
      <w:r>
        <w:t xml:space="preserve">4.1. </w:t>
      </w:r>
      <w:proofErr w:type="gramStart"/>
      <w:r>
        <w:t xml:space="preserve">Иностранные граждане и лица без гражданства, временно пребывающие в Российской Федерации (за исключением высококвалифицированных специалистов в соответствии с Федеральным </w:t>
      </w:r>
      <w:hyperlink r:id="rId100">
        <w:r>
          <w:rPr>
            <w:color w:val="0000FF"/>
          </w:rPr>
          <w:t>законом</w:t>
        </w:r>
      </w:hyperlink>
      <w:r>
        <w:t xml:space="preserve"> от 25 июля 2002 года N 115-ФЗ "О правовом положении иностранных граждан в Российской Федерации"), имеют право на получение страхового обеспечения в виде пособия по временной нетрудоспособности при условии начисления с выплат в их пользу страховых взносов страхователями, указанными в</w:t>
      </w:r>
      <w:proofErr w:type="gramEnd"/>
      <w:r>
        <w:t xml:space="preserve"> </w:t>
      </w:r>
      <w:hyperlink w:anchor="P133">
        <w:r>
          <w:rPr>
            <w:color w:val="0000FF"/>
          </w:rPr>
          <w:t>части 1 статьи 2.1</w:t>
        </w:r>
      </w:hyperlink>
      <w:r>
        <w:t xml:space="preserve"> настоящего Федерального закона, за период не менее шести месяцев, предшествующих месяцу, в котором наступил страховой случай.</w:t>
      </w:r>
    </w:p>
    <w:p w:rsidR="009276DD" w:rsidRDefault="009276DD">
      <w:pPr>
        <w:pStyle w:val="ConsPlusNormal"/>
        <w:jc w:val="both"/>
      </w:pPr>
      <w:r>
        <w:t xml:space="preserve">(часть 4.1 введена Федеральным </w:t>
      </w:r>
      <w:hyperlink r:id="rId101">
        <w:r>
          <w:rPr>
            <w:color w:val="0000FF"/>
          </w:rPr>
          <w:t>законом</w:t>
        </w:r>
      </w:hyperlink>
      <w:r>
        <w:t xml:space="preserve"> от 01.12.2014 N 407-ФЗ; в ред. Федерального </w:t>
      </w:r>
      <w:hyperlink r:id="rId102">
        <w:r>
          <w:rPr>
            <w:color w:val="0000FF"/>
          </w:rPr>
          <w:t>закона</w:t>
        </w:r>
      </w:hyperlink>
      <w:r>
        <w:t xml:space="preserve"> от 20.02.2026 N 29-ФЗ)</w:t>
      </w:r>
    </w:p>
    <w:p w:rsidR="009276DD" w:rsidRDefault="009276DD">
      <w:pPr>
        <w:pStyle w:val="ConsPlusNormal"/>
        <w:spacing w:before="220"/>
        <w:ind w:firstLine="540"/>
        <w:jc w:val="both"/>
      </w:pPr>
      <w:r>
        <w:t xml:space="preserve">4.2. </w:t>
      </w:r>
      <w:proofErr w:type="gramStart"/>
      <w:r>
        <w:t xml:space="preserve">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результатов интеллектуальной деятельности, получающими выплаты и иные вознаграждения по договорам об отчуждении исключительного права на результаты интеллектуальной деятельности, указанные в </w:t>
      </w:r>
      <w:hyperlink r:id="rId103">
        <w:r>
          <w:rPr>
            <w:color w:val="0000FF"/>
          </w:rPr>
          <w:t>подпунктах 1</w:t>
        </w:r>
      </w:hyperlink>
      <w:r>
        <w:t xml:space="preserve"> - </w:t>
      </w:r>
      <w:hyperlink r:id="rId104">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w:t>
      </w:r>
      <w:proofErr w:type="gramEnd"/>
      <w:r>
        <w:t xml:space="preserve"> </w:t>
      </w:r>
      <w:proofErr w:type="gramStart"/>
      <w:r>
        <w:t xml:space="preserve">предоставлении права использования результатов интеллектуальной деятельности, указанных в </w:t>
      </w:r>
      <w:hyperlink r:id="rId105">
        <w:r>
          <w:rPr>
            <w:color w:val="0000FF"/>
          </w:rPr>
          <w:t>подпунктах 1</w:t>
        </w:r>
      </w:hyperlink>
      <w:r>
        <w:t xml:space="preserve"> - </w:t>
      </w:r>
      <w:hyperlink r:id="rId106">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имеют право на получение страхового обеспечения при условии, что сумма страховых взносов, начисленная с выплат в их пользу, в том</w:t>
      </w:r>
      <w:proofErr w:type="gramEnd"/>
      <w:r>
        <w:t xml:space="preserve"> </w:t>
      </w:r>
      <w:proofErr w:type="gramStart"/>
      <w:r>
        <w:t xml:space="preserve">числе в рамках трудовых отношений, страхователями, указанными в </w:t>
      </w:r>
      <w:hyperlink w:anchor="P133">
        <w:r>
          <w:rPr>
            <w:color w:val="0000FF"/>
          </w:rPr>
          <w:t>части 1 статьи 2.1</w:t>
        </w:r>
      </w:hyperlink>
      <w:r>
        <w:t xml:space="preserve"> настоящего Федерального закона,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w:t>
      </w:r>
      <w:r>
        <w:lastRenderedPageBreak/>
        <w:t xml:space="preserve">соответствии с </w:t>
      </w:r>
      <w:hyperlink w:anchor="P332">
        <w:r>
          <w:rPr>
            <w:color w:val="0000FF"/>
          </w:rPr>
          <w:t>частью 3 статьи 4.5</w:t>
        </w:r>
      </w:hyperlink>
      <w:r>
        <w:t xml:space="preserve"> настоящего Федерального закона.</w:t>
      </w:r>
      <w:proofErr w:type="gramEnd"/>
    </w:p>
    <w:p w:rsidR="009276DD" w:rsidRDefault="009276DD">
      <w:pPr>
        <w:pStyle w:val="ConsPlusNormal"/>
        <w:jc w:val="both"/>
      </w:pPr>
      <w:r>
        <w:t xml:space="preserve">(часть 4.2 введена Федеральным </w:t>
      </w:r>
      <w:hyperlink r:id="rId107">
        <w:r>
          <w:rPr>
            <w:color w:val="0000FF"/>
          </w:rPr>
          <w:t>законом</w:t>
        </w:r>
      </w:hyperlink>
      <w:r>
        <w:t xml:space="preserve"> от 14.07.2022 N 237-ФЗ; в ред. Федерального </w:t>
      </w:r>
      <w:hyperlink r:id="rId108">
        <w:r>
          <w:rPr>
            <w:color w:val="0000FF"/>
          </w:rPr>
          <w:t>закона</w:t>
        </w:r>
      </w:hyperlink>
      <w:r>
        <w:t xml:space="preserve"> от 20.02.2026 N 29-ФЗ)</w:t>
      </w:r>
    </w:p>
    <w:p w:rsidR="009276DD" w:rsidRDefault="009276DD">
      <w:pPr>
        <w:pStyle w:val="ConsPlusNormal"/>
        <w:spacing w:before="220"/>
        <w:ind w:firstLine="540"/>
        <w:jc w:val="both"/>
      </w:pPr>
      <w:r>
        <w:t xml:space="preserve">5. 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w:t>
      </w:r>
      <w:hyperlink r:id="rId109">
        <w:r>
          <w:rPr>
            <w:color w:val="0000FF"/>
          </w:rPr>
          <w:t>законодательством</w:t>
        </w:r>
      </w:hyperlink>
      <w:r>
        <w:t>.</w:t>
      </w:r>
    </w:p>
    <w:p w:rsidR="009276DD" w:rsidRDefault="009276DD">
      <w:pPr>
        <w:pStyle w:val="ConsPlusNormal"/>
        <w:spacing w:before="220"/>
        <w:ind w:firstLine="540"/>
        <w:jc w:val="both"/>
      </w:pPr>
      <w:r>
        <w:t>6. Законодательными, нормативными правовыми актами Российской Федерации, субъектов Российской Федерации могут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 субъектов Российской Федерации.</w:t>
      </w:r>
    </w:p>
    <w:p w:rsidR="009276DD" w:rsidRDefault="009276DD">
      <w:pPr>
        <w:pStyle w:val="ConsPlusNormal"/>
        <w:ind w:firstLine="540"/>
        <w:jc w:val="both"/>
      </w:pPr>
    </w:p>
    <w:p w:rsidR="009276DD" w:rsidRDefault="009276DD">
      <w:pPr>
        <w:pStyle w:val="ConsPlusTitle"/>
        <w:ind w:firstLine="540"/>
        <w:jc w:val="both"/>
        <w:outlineLvl w:val="1"/>
      </w:pPr>
      <w:r>
        <w:t>Статья 2.1. Страхователи</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110">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bookmarkStart w:id="3" w:name="P133"/>
      <w:bookmarkEnd w:id="3"/>
      <w:r>
        <w:t>1. 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в том числе:</w:t>
      </w:r>
    </w:p>
    <w:p w:rsidR="009276DD" w:rsidRDefault="009276DD">
      <w:pPr>
        <w:pStyle w:val="ConsPlusNormal"/>
        <w:spacing w:before="220"/>
        <w:ind w:firstLine="540"/>
        <w:jc w:val="both"/>
      </w:pPr>
      <w:proofErr w:type="gramStart"/>
      <w:r>
        <w:t>1) 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roofErr w:type="gramEnd"/>
    </w:p>
    <w:p w:rsidR="009276DD" w:rsidRDefault="009276DD">
      <w:pPr>
        <w:pStyle w:val="ConsPlusNormal"/>
        <w:spacing w:before="220"/>
        <w:ind w:firstLine="540"/>
        <w:jc w:val="both"/>
      </w:pPr>
      <w:r>
        <w:t>2) индивидуальные предприниматели, в том числе главы крестьянских (фермерских) хозяйств;</w:t>
      </w:r>
    </w:p>
    <w:p w:rsidR="009276DD" w:rsidRDefault="009276DD">
      <w:pPr>
        <w:pStyle w:val="ConsPlusNormal"/>
        <w:spacing w:before="220"/>
        <w:ind w:firstLine="540"/>
        <w:jc w:val="both"/>
      </w:pPr>
      <w:r>
        <w:t>3) физические лица, не признаваемые индивидуальными предпринимателями.</w:t>
      </w:r>
    </w:p>
    <w:p w:rsidR="009276DD" w:rsidRDefault="009276DD">
      <w:pPr>
        <w:pStyle w:val="ConsPlusNormal"/>
        <w:spacing w:before="220"/>
        <w:ind w:firstLine="540"/>
        <w:jc w:val="both"/>
      </w:pPr>
      <w:bookmarkStart w:id="4" w:name="P137"/>
      <w:bookmarkEnd w:id="4"/>
      <w:r>
        <w:t xml:space="preserve">2. </w:t>
      </w:r>
      <w:proofErr w:type="gramStart"/>
      <w:r>
        <w:t>В целях настоящего Федерального закона к страхователям приравниваются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добровольно вступившие в отношения по обязательному социальному страхованию на случай</w:t>
      </w:r>
      <w:proofErr w:type="gramEnd"/>
      <w:r>
        <w:t xml:space="preserve"> временной нетрудоспособности и в связи с материнством в соответствии со </w:t>
      </w:r>
      <w:hyperlink w:anchor="P327">
        <w:r>
          <w:rPr>
            <w:color w:val="0000FF"/>
          </w:rPr>
          <w:t>статьей 4.5</w:t>
        </w:r>
      </w:hyperlink>
      <w:r>
        <w:t xml:space="preserve"> настоящего Федерального закона. Указанные лица осуществляют права и </w:t>
      </w:r>
      <w:proofErr w:type="gramStart"/>
      <w:r>
        <w:t>несут обязанности</w:t>
      </w:r>
      <w:proofErr w:type="gramEnd"/>
      <w:r>
        <w:t xml:space="preserve"> страхователей, предусмотренные настоящим Федеральным законом, за исключением прав и обязанностей, связанных с выплатой страхового обеспечения застрахованным лицам.</w:t>
      </w:r>
    </w:p>
    <w:p w:rsidR="009276DD" w:rsidRDefault="009276DD">
      <w:pPr>
        <w:pStyle w:val="ConsPlusNormal"/>
        <w:jc w:val="both"/>
      </w:pPr>
      <w:r>
        <w:t>(</w:t>
      </w:r>
      <w:proofErr w:type="gramStart"/>
      <w:r>
        <w:t>в</w:t>
      </w:r>
      <w:proofErr w:type="gramEnd"/>
      <w:r>
        <w:t xml:space="preserve"> ред. Федерального </w:t>
      </w:r>
      <w:hyperlink r:id="rId111">
        <w:r>
          <w:rPr>
            <w:color w:val="0000FF"/>
          </w:rPr>
          <w:t>закона</w:t>
        </w:r>
      </w:hyperlink>
      <w:r>
        <w:t xml:space="preserve"> от 27.06.2018 N 164-ФЗ)</w:t>
      </w:r>
    </w:p>
    <w:p w:rsidR="009276DD" w:rsidRDefault="009276DD">
      <w:pPr>
        <w:pStyle w:val="ConsPlusNormal"/>
        <w:spacing w:before="220"/>
        <w:ind w:firstLine="540"/>
        <w:jc w:val="both"/>
      </w:pPr>
      <w:r>
        <w:t xml:space="preserve">3. Если страхователь одновременно относится к нескольким категориям страхователей, указанных в </w:t>
      </w:r>
      <w:hyperlink w:anchor="P133">
        <w:r>
          <w:rPr>
            <w:color w:val="0000FF"/>
          </w:rPr>
          <w:t>частях 1</w:t>
        </w:r>
      </w:hyperlink>
      <w:r>
        <w:t xml:space="preserve"> и </w:t>
      </w:r>
      <w:hyperlink w:anchor="P137">
        <w:r>
          <w:rPr>
            <w:color w:val="0000FF"/>
          </w:rPr>
          <w:t>2</w:t>
        </w:r>
      </w:hyperlink>
      <w:r>
        <w:t xml:space="preserve"> настоящей статьи, исчисление и уплата страховых взносов производятся им по каждому основанию.</w:t>
      </w:r>
    </w:p>
    <w:p w:rsidR="009276DD" w:rsidRDefault="009276DD">
      <w:pPr>
        <w:pStyle w:val="ConsPlusNormal"/>
        <w:ind w:firstLine="540"/>
        <w:jc w:val="both"/>
      </w:pPr>
    </w:p>
    <w:p w:rsidR="009276DD" w:rsidRDefault="009276DD">
      <w:pPr>
        <w:pStyle w:val="ConsPlusTitle"/>
        <w:ind w:firstLine="540"/>
        <w:jc w:val="both"/>
        <w:outlineLvl w:val="1"/>
      </w:pPr>
      <w:r>
        <w:lastRenderedPageBreak/>
        <w:t>Статья 2.2. Страховщик</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112">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пенсионного и социального страхования Российской Федерации.</w:t>
      </w:r>
    </w:p>
    <w:p w:rsidR="009276DD" w:rsidRDefault="009276DD">
      <w:pPr>
        <w:pStyle w:val="ConsPlusNormal"/>
        <w:jc w:val="both"/>
      </w:pPr>
      <w:r>
        <w:t>(</w:t>
      </w:r>
      <w:proofErr w:type="gramStart"/>
      <w:r>
        <w:t>в</w:t>
      </w:r>
      <w:proofErr w:type="gramEnd"/>
      <w:r>
        <w:t xml:space="preserve"> ред. Федерального </w:t>
      </w:r>
      <w:hyperlink r:id="rId113">
        <w:r>
          <w:rPr>
            <w:color w:val="0000FF"/>
          </w:rPr>
          <w:t>закона</w:t>
        </w:r>
      </w:hyperlink>
      <w:r>
        <w:t xml:space="preserve"> от 14.07.2022 N 237-ФЗ)</w:t>
      </w:r>
    </w:p>
    <w:p w:rsidR="009276DD" w:rsidRDefault="009276DD">
      <w:pPr>
        <w:pStyle w:val="ConsPlusNormal"/>
        <w:spacing w:before="220"/>
        <w:ind w:firstLine="540"/>
        <w:jc w:val="both"/>
      </w:pPr>
      <w:r>
        <w:t xml:space="preserve">2. Утратил силу с 1 января 2023 года. - Федеральный </w:t>
      </w:r>
      <w:hyperlink r:id="rId114">
        <w:r>
          <w:rPr>
            <w:color w:val="0000FF"/>
          </w:rPr>
          <w:t>закон</w:t>
        </w:r>
      </w:hyperlink>
      <w:r>
        <w:t xml:space="preserve"> от 14.07.2022 N 237-ФЗ.</w:t>
      </w:r>
    </w:p>
    <w:p w:rsidR="009276DD" w:rsidRDefault="009276DD">
      <w:pPr>
        <w:pStyle w:val="ConsPlusNormal"/>
        <w:spacing w:before="220"/>
        <w:ind w:firstLine="540"/>
        <w:jc w:val="both"/>
      </w:pPr>
      <w:r>
        <w:t>3. Правовой статус и порядок организации деятельности Фонда пенсионного и социального страхования Российской Федерации определяются федеральным законом.</w:t>
      </w:r>
    </w:p>
    <w:p w:rsidR="009276DD" w:rsidRDefault="009276DD">
      <w:pPr>
        <w:pStyle w:val="ConsPlusNormal"/>
        <w:jc w:val="both"/>
      </w:pPr>
      <w:r>
        <w:t xml:space="preserve">(в ред. Федерального </w:t>
      </w:r>
      <w:hyperlink r:id="rId115">
        <w:r>
          <w:rPr>
            <w:color w:val="0000FF"/>
          </w:rPr>
          <w:t>закона</w:t>
        </w:r>
      </w:hyperlink>
      <w:r>
        <w:t xml:space="preserve"> от 14.07.2022 N 237-ФЗ)</w:t>
      </w:r>
    </w:p>
    <w:p w:rsidR="009276DD" w:rsidRDefault="009276DD">
      <w:pPr>
        <w:pStyle w:val="ConsPlusNormal"/>
        <w:ind w:firstLine="540"/>
        <w:jc w:val="both"/>
      </w:pPr>
    </w:p>
    <w:p w:rsidR="009276DD" w:rsidRDefault="009276DD">
      <w:pPr>
        <w:pStyle w:val="ConsPlusTitle"/>
        <w:ind w:firstLine="540"/>
        <w:jc w:val="both"/>
        <w:outlineLvl w:val="1"/>
      </w:pPr>
      <w:bookmarkStart w:id="5" w:name="P151"/>
      <w:bookmarkEnd w:id="5"/>
      <w:r>
        <w:t>Статья 2.3. Регистрация и снятие с учета страхователей</w:t>
      </w:r>
    </w:p>
    <w:p w:rsidR="009276DD" w:rsidRDefault="009276DD">
      <w:pPr>
        <w:pStyle w:val="ConsPlusNormal"/>
        <w:jc w:val="both"/>
      </w:pPr>
      <w:r>
        <w:t xml:space="preserve">(в ред. Федерального </w:t>
      </w:r>
      <w:hyperlink r:id="rId116">
        <w:r>
          <w:rPr>
            <w:color w:val="0000FF"/>
          </w:rPr>
          <w:t>закона</w:t>
        </w:r>
      </w:hyperlink>
      <w:r>
        <w:t xml:space="preserve"> от 14.07.2022 N 237-ФЗ)</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117">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bookmarkStart w:id="6" w:name="P156"/>
      <w:bookmarkEnd w:id="6"/>
      <w:r>
        <w:t xml:space="preserve">1. Регистрация и снятие с учета </w:t>
      </w:r>
      <w:hyperlink r:id="rId118">
        <w:r>
          <w:rPr>
            <w:color w:val="0000FF"/>
          </w:rPr>
          <w:t>страхователей</w:t>
        </w:r>
      </w:hyperlink>
      <w:r>
        <w:t xml:space="preserve"> осуществляются в территориальных органах страховщика:</w:t>
      </w:r>
    </w:p>
    <w:p w:rsidR="009276DD" w:rsidRDefault="009276DD">
      <w:pPr>
        <w:pStyle w:val="ConsPlusNormal"/>
        <w:spacing w:before="220"/>
        <w:ind w:firstLine="540"/>
        <w:jc w:val="both"/>
      </w:pPr>
      <w:r>
        <w:t xml:space="preserve">1) </w:t>
      </w:r>
      <w:hyperlink r:id="rId119">
        <w:r>
          <w:rPr>
            <w:color w:val="0000FF"/>
          </w:rPr>
          <w:t>страхователей</w:t>
        </w:r>
      </w:hyperlink>
      <w:r>
        <w:t xml:space="preserve"> - юридических лиц в срок, не превышающий трех рабочих дней со дня представления страховщику федеральным </w:t>
      </w:r>
      <w:hyperlink r:id="rId120">
        <w:r>
          <w:rPr>
            <w:color w:val="0000FF"/>
          </w:rPr>
          <w:t>органом</w:t>
        </w:r>
      </w:hyperlink>
      <w: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21">
        <w:r>
          <w:rPr>
            <w:color w:val="0000FF"/>
          </w:rPr>
          <w:t>законодательством</w:t>
        </w:r>
      </w:hyperlink>
      <w:r>
        <w:t xml:space="preserve"> Российской Федерации;</w:t>
      </w:r>
    </w:p>
    <w:p w:rsidR="009276DD" w:rsidRDefault="009276DD">
      <w:pPr>
        <w:pStyle w:val="ConsPlusNormal"/>
        <w:spacing w:before="220"/>
        <w:ind w:firstLine="540"/>
        <w:jc w:val="both"/>
      </w:pPr>
      <w:proofErr w:type="gramStart"/>
      <w:r>
        <w:t xml:space="preserve">2) </w:t>
      </w:r>
      <w:hyperlink r:id="rId122">
        <w:r>
          <w:rPr>
            <w:color w:val="0000FF"/>
          </w:rPr>
          <w:t>страхователей</w:t>
        </w:r>
      </w:hyperlink>
      <w:r>
        <w:t xml:space="preserve">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w:t>
      </w:r>
      <w:proofErr w:type="gramEnd"/>
      <w:r>
        <w:t xml:space="preserve"> учета юридических лиц, указанных в настоящем 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9276DD" w:rsidRDefault="009276DD">
      <w:pPr>
        <w:pStyle w:val="ConsPlusNormal"/>
        <w:spacing w:before="220"/>
        <w:ind w:firstLine="540"/>
        <w:jc w:val="both"/>
      </w:pPr>
      <w:proofErr w:type="gramStart"/>
      <w:r>
        <w:t xml:space="preserve">3) </w:t>
      </w:r>
      <w:hyperlink r:id="rId123">
        <w:r>
          <w:rPr>
            <w:color w:val="0000FF"/>
          </w:rPr>
          <w:t>страхователей</w:t>
        </w:r>
      </w:hyperlink>
      <w:r>
        <w:t xml:space="preserve">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124">
        <w:r>
          <w:rPr>
            <w:color w:val="0000FF"/>
          </w:rPr>
          <w:t>законом</w:t>
        </w:r>
      </w:hyperlink>
      <w:r>
        <w:t xml:space="preserve"> от 1 апреля 1996 года N 27-ФЗ</w:t>
      </w:r>
      <w:proofErr w:type="gramEnd"/>
      <w:r>
        <w:t xml:space="preserve"> "Об индивидуальном (персонифицированном) учете в системах обязательного пенсионного страхования и обязательного социального страхования", или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9276DD" w:rsidRDefault="009276DD">
      <w:pPr>
        <w:pStyle w:val="ConsPlusNormal"/>
        <w:jc w:val="both"/>
      </w:pPr>
      <w:r>
        <w:t xml:space="preserve">(в ред. Федерального </w:t>
      </w:r>
      <w:hyperlink r:id="rId125">
        <w:r>
          <w:rPr>
            <w:color w:val="0000FF"/>
          </w:rPr>
          <w:t>закона</w:t>
        </w:r>
      </w:hyperlink>
      <w:r>
        <w:t xml:space="preserve"> от 20.02.2026 N 29-ФЗ)</w:t>
      </w:r>
    </w:p>
    <w:p w:rsidR="009276DD" w:rsidRDefault="009276DD">
      <w:pPr>
        <w:pStyle w:val="ConsPlusNormal"/>
        <w:spacing w:before="220"/>
        <w:ind w:firstLine="540"/>
        <w:jc w:val="both"/>
      </w:pPr>
      <w:proofErr w:type="gramStart"/>
      <w:r>
        <w:t xml:space="preserve">4) страхователей - физических лиц,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результаты интеллектуальной деятельности, указанные в </w:t>
      </w:r>
      <w:hyperlink r:id="rId126">
        <w:r>
          <w:rPr>
            <w:color w:val="0000FF"/>
          </w:rPr>
          <w:t>подпунктах 1</w:t>
        </w:r>
      </w:hyperlink>
      <w:r>
        <w:t xml:space="preserve"> </w:t>
      </w:r>
      <w:r>
        <w:lastRenderedPageBreak/>
        <w:t xml:space="preserve">- </w:t>
      </w:r>
      <w:hyperlink r:id="rId127">
        <w:r>
          <w:rPr>
            <w:color w:val="0000FF"/>
          </w:rPr>
          <w:t>12 пункта 1 статьи 1225</w:t>
        </w:r>
      </w:hyperlink>
      <w:r>
        <w:t xml:space="preserve"> Гражданского кодекса Российской Федерации, издательский лицензионный договор, лицензионный договор о предоставлении права использования результатов интеллектуальной деятельности, указанных в </w:t>
      </w:r>
      <w:hyperlink r:id="rId128">
        <w:r>
          <w:rPr>
            <w:color w:val="0000FF"/>
          </w:rPr>
          <w:t>подпунктах</w:t>
        </w:r>
        <w:proofErr w:type="gramEnd"/>
        <w:r>
          <w:rPr>
            <w:color w:val="0000FF"/>
          </w:rPr>
          <w:t xml:space="preserve"> </w:t>
        </w:r>
        <w:proofErr w:type="gramStart"/>
        <w:r>
          <w:rPr>
            <w:color w:val="0000FF"/>
          </w:rPr>
          <w:t>1</w:t>
        </w:r>
      </w:hyperlink>
      <w:r>
        <w:t xml:space="preserve"> - </w:t>
      </w:r>
      <w:hyperlink r:id="rId129">
        <w:r>
          <w:rPr>
            <w:color w:val="0000FF"/>
          </w:rPr>
          <w:t>12 пункта 1 статьи 1225</w:t>
        </w:r>
      </w:hyperlink>
      <w:r>
        <w:t xml:space="preserve"> Гражданского кодекса Российской Федерации, с физическим лицом, по месту жительства страхователя в срок, не превышающий трех рабочих дней со дня получения сведений о заключении или прекращении указанных договоров, представленных такими страхователями в соответствии с Федеральным </w:t>
      </w:r>
      <w:hyperlink r:id="rId130">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w:t>
      </w:r>
      <w:proofErr w:type="gramEnd"/>
      <w:r>
        <w:t xml:space="preserve"> социального страхования", или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9276DD" w:rsidRDefault="009276DD">
      <w:pPr>
        <w:pStyle w:val="ConsPlusNormal"/>
        <w:jc w:val="both"/>
      </w:pPr>
      <w:r>
        <w:t xml:space="preserve">(в ред. Федерального </w:t>
      </w:r>
      <w:hyperlink r:id="rId131">
        <w:r>
          <w:rPr>
            <w:color w:val="0000FF"/>
          </w:rPr>
          <w:t>закона</w:t>
        </w:r>
      </w:hyperlink>
      <w:r>
        <w:t xml:space="preserve"> от 20.02.2026 N 29-ФЗ)</w:t>
      </w:r>
    </w:p>
    <w:p w:rsidR="009276DD" w:rsidRDefault="009276DD">
      <w:pPr>
        <w:pStyle w:val="ConsPlusNormal"/>
        <w:spacing w:before="220"/>
        <w:ind w:firstLine="540"/>
        <w:jc w:val="both"/>
      </w:pPr>
      <w:proofErr w:type="gramStart"/>
      <w:r>
        <w:t xml:space="preserve">5) </w:t>
      </w:r>
      <w:hyperlink r:id="rId132">
        <w:r>
          <w:rPr>
            <w:color w:val="0000FF"/>
          </w:rPr>
          <w:t>страхователей</w:t>
        </w:r>
      </w:hyperlink>
      <w:r>
        <w:t xml:space="preserve"> - физических лиц, не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w:t>
      </w:r>
      <w:proofErr w:type="gramEnd"/>
      <w:r>
        <w:t xml:space="preserve"> </w:t>
      </w:r>
      <w:proofErr w:type="gramStart"/>
      <w:r>
        <w:t xml:space="preserve">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133">
        <w:r>
          <w:rPr>
            <w:color w:val="0000FF"/>
          </w:rPr>
          <w:t>законом</w:t>
        </w:r>
      </w:hyperlink>
      <w:r>
        <w:t xml:space="preserve"> от 1 апреля 1996 года N 27-ФЗ "Об индивидуальном</w:t>
      </w:r>
      <w:proofErr w:type="gramEnd"/>
      <w:r>
        <w:t xml:space="preserve"> (персонифицированном) </w:t>
      </w:r>
      <w:proofErr w:type="gramStart"/>
      <w:r>
        <w:t>учете</w:t>
      </w:r>
      <w:proofErr w:type="gramEnd"/>
      <w:r>
        <w:t xml:space="preserve"> в системах обязательного пенсионного страхования и обязательного социального страхования";</w:t>
      </w:r>
    </w:p>
    <w:p w:rsidR="009276DD" w:rsidRDefault="009276DD">
      <w:pPr>
        <w:pStyle w:val="ConsPlusNormal"/>
        <w:spacing w:before="220"/>
        <w:ind w:firstLine="540"/>
        <w:jc w:val="both"/>
      </w:pPr>
      <w:proofErr w:type="gramStart"/>
      <w:r>
        <w:t xml:space="preserve">6) страхователей - физических лиц, не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результаты интеллектуальной деятельности, указанные в </w:t>
      </w:r>
      <w:hyperlink r:id="rId134">
        <w:r>
          <w:rPr>
            <w:color w:val="0000FF"/>
          </w:rPr>
          <w:t>подпунктах 1</w:t>
        </w:r>
      </w:hyperlink>
      <w:r>
        <w:t xml:space="preserve"> - </w:t>
      </w:r>
      <w:hyperlink r:id="rId135">
        <w:r>
          <w:rPr>
            <w:color w:val="0000FF"/>
          </w:rPr>
          <w:t>12 пункта 1 статьи 1225</w:t>
        </w:r>
      </w:hyperlink>
      <w:r>
        <w:t xml:space="preserve"> Гражданского кодекса Российской Федерации, издательский лицензионный договор, лицензионный договор о предоставлении права использования результатов интеллектуальной деятельности, указанных в</w:t>
      </w:r>
      <w:proofErr w:type="gramEnd"/>
      <w:r>
        <w:t xml:space="preserve"> </w:t>
      </w:r>
      <w:hyperlink r:id="rId136">
        <w:proofErr w:type="gramStart"/>
        <w:r>
          <w:rPr>
            <w:color w:val="0000FF"/>
          </w:rPr>
          <w:t>подпунктах 1</w:t>
        </w:r>
      </w:hyperlink>
      <w:r>
        <w:t xml:space="preserve"> - </w:t>
      </w:r>
      <w:hyperlink r:id="rId137">
        <w:r>
          <w:rPr>
            <w:color w:val="0000FF"/>
          </w:rPr>
          <w:t>12 пункта 1 статьи 1225</w:t>
        </w:r>
      </w:hyperlink>
      <w:r>
        <w:t xml:space="preserve"> Гражданского кодекса Российской Федерации, с физическим лицом,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w:t>
      </w:r>
      <w:proofErr w:type="gramEnd"/>
      <w:r>
        <w:t xml:space="preserve"> </w:t>
      </w:r>
      <w:proofErr w:type="gramStart"/>
      <w:r>
        <w:t xml:space="preserve">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заключении или прекращении указанных договоров, представленных такими страхователями в соответствии с Федеральным </w:t>
      </w:r>
      <w:hyperlink r:id="rId138">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9276DD" w:rsidRDefault="009276DD">
      <w:pPr>
        <w:pStyle w:val="ConsPlusNormal"/>
        <w:jc w:val="both"/>
      </w:pPr>
      <w:r>
        <w:t xml:space="preserve">(в ред. Федерального </w:t>
      </w:r>
      <w:hyperlink r:id="rId139">
        <w:r>
          <w:rPr>
            <w:color w:val="0000FF"/>
          </w:rPr>
          <w:t>закона</w:t>
        </w:r>
      </w:hyperlink>
      <w:r>
        <w:t xml:space="preserve"> от 20.02.2026 N 29-ФЗ)</w:t>
      </w:r>
    </w:p>
    <w:p w:rsidR="009276DD" w:rsidRDefault="009276DD">
      <w:pPr>
        <w:pStyle w:val="ConsPlusNormal"/>
        <w:jc w:val="both"/>
      </w:pPr>
      <w:r>
        <w:t xml:space="preserve">(часть 1 в ред. Федерального </w:t>
      </w:r>
      <w:hyperlink r:id="rId140">
        <w:r>
          <w:rPr>
            <w:color w:val="0000FF"/>
          </w:rPr>
          <w:t>закона</w:t>
        </w:r>
      </w:hyperlink>
      <w:r>
        <w:t xml:space="preserve"> от 14.07.2022 N 237-ФЗ)</w:t>
      </w:r>
    </w:p>
    <w:p w:rsidR="009276DD" w:rsidRDefault="009276DD">
      <w:pPr>
        <w:pStyle w:val="ConsPlusNormal"/>
        <w:spacing w:before="220"/>
        <w:ind w:firstLine="540"/>
        <w:jc w:val="both"/>
      </w:pPr>
      <w:r>
        <w:t xml:space="preserve">1.1. </w:t>
      </w:r>
      <w:hyperlink r:id="rId141">
        <w:proofErr w:type="gramStart"/>
        <w:r>
          <w:rPr>
            <w:color w:val="0000FF"/>
          </w:rPr>
          <w:t>Документ</w:t>
        </w:r>
      </w:hyperlink>
      <w:r>
        <w:t xml:space="preserve">, подтверждающий факт регистрации страхователей,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w:t>
      </w:r>
      <w:r>
        <w:lastRenderedPageBreak/>
        <w:t>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w:t>
      </w:r>
      <w:proofErr w:type="gramEnd"/>
      <w:r>
        <w:t xml:space="preserve">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 Получение в письменной </w:t>
      </w:r>
      <w:proofErr w:type="gramStart"/>
      <w:r>
        <w:t>форме</w:t>
      </w:r>
      <w:proofErr w:type="gramEnd"/>
      <w:r>
        <w:t xml:space="preserve"> на бумажном носителе подтверждения факта данной регистрации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9276DD" w:rsidRDefault="009276DD">
      <w:pPr>
        <w:pStyle w:val="ConsPlusNormal"/>
        <w:jc w:val="both"/>
      </w:pPr>
      <w:r>
        <w:t xml:space="preserve">(часть 1.1 введена Федеральным </w:t>
      </w:r>
      <w:hyperlink r:id="rId142">
        <w:r>
          <w:rPr>
            <w:color w:val="0000FF"/>
          </w:rPr>
          <w:t>законом</w:t>
        </w:r>
      </w:hyperlink>
      <w:r>
        <w:t xml:space="preserve"> от 02.04.2014 N 59-ФЗ; в ред. Федеральных законов от 27.12.2019 </w:t>
      </w:r>
      <w:hyperlink r:id="rId143">
        <w:r>
          <w:rPr>
            <w:color w:val="0000FF"/>
          </w:rPr>
          <w:t>N 486-ФЗ</w:t>
        </w:r>
      </w:hyperlink>
      <w:r>
        <w:t xml:space="preserve">, от 14.07.2022 </w:t>
      </w:r>
      <w:hyperlink r:id="rId144">
        <w:r>
          <w:rPr>
            <w:color w:val="0000FF"/>
          </w:rPr>
          <w:t>N 237-ФЗ</w:t>
        </w:r>
      </w:hyperlink>
      <w:r>
        <w:t xml:space="preserve">, от 20.02.2026 </w:t>
      </w:r>
      <w:hyperlink r:id="rId145">
        <w:r>
          <w:rPr>
            <w:color w:val="0000FF"/>
          </w:rPr>
          <w:t>N 29-ФЗ</w:t>
        </w:r>
      </w:hyperlink>
      <w:r>
        <w:t>)</w:t>
      </w:r>
    </w:p>
    <w:p w:rsidR="009276DD" w:rsidRDefault="009276DD">
      <w:pPr>
        <w:pStyle w:val="ConsPlusNormal"/>
        <w:spacing w:before="220"/>
        <w:ind w:firstLine="540"/>
        <w:jc w:val="both"/>
      </w:pPr>
      <w:r>
        <w:t xml:space="preserve">2 - 3. Утратили силу с 1 января 2017 года. - Федеральный </w:t>
      </w:r>
      <w:hyperlink r:id="rId146">
        <w:r>
          <w:rPr>
            <w:color w:val="0000FF"/>
          </w:rPr>
          <w:t>закон</w:t>
        </w:r>
      </w:hyperlink>
      <w:r>
        <w:t xml:space="preserve"> от 03.07.2016 N 250-ФЗ.</w:t>
      </w:r>
    </w:p>
    <w:p w:rsidR="009276DD" w:rsidRDefault="009276DD">
      <w:pPr>
        <w:pStyle w:val="ConsPlusNormal"/>
        <w:spacing w:before="220"/>
        <w:ind w:firstLine="540"/>
        <w:jc w:val="both"/>
      </w:pPr>
      <w:r>
        <w:t xml:space="preserve">4. </w:t>
      </w:r>
      <w:proofErr w:type="gramStart"/>
      <w:r>
        <w:t>Порядок регистрации и снятия с учета страхователей 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r>
        <w:t>.</w:t>
      </w:r>
    </w:p>
    <w:p w:rsidR="009276DD" w:rsidRDefault="009276DD">
      <w:pPr>
        <w:pStyle w:val="ConsPlusNormal"/>
        <w:jc w:val="both"/>
      </w:pPr>
      <w:r>
        <w:t>(</w:t>
      </w:r>
      <w:proofErr w:type="gramStart"/>
      <w:r>
        <w:t>ч</w:t>
      </w:r>
      <w:proofErr w:type="gramEnd"/>
      <w:r>
        <w:t xml:space="preserve">асть 4 в ред. Федерального </w:t>
      </w:r>
      <w:hyperlink r:id="rId147">
        <w:r>
          <w:rPr>
            <w:color w:val="0000FF"/>
          </w:rPr>
          <w:t>закона</w:t>
        </w:r>
      </w:hyperlink>
      <w:r>
        <w:t xml:space="preserve"> от 14.07.2022 N 237-ФЗ)</w:t>
      </w:r>
    </w:p>
    <w:p w:rsidR="009276DD" w:rsidRDefault="009276DD">
      <w:pPr>
        <w:pStyle w:val="ConsPlusNormal"/>
        <w:ind w:firstLine="540"/>
        <w:jc w:val="both"/>
      </w:pPr>
    </w:p>
    <w:p w:rsidR="009276DD" w:rsidRDefault="009276DD">
      <w:pPr>
        <w:pStyle w:val="ConsPlusTitle"/>
        <w:ind w:firstLine="540"/>
        <w:jc w:val="both"/>
        <w:outlineLvl w:val="1"/>
      </w:pPr>
      <w:r>
        <w:t>Статья 3. Финансовое обеспечение расходов на выплату страхового обеспечения</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148">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Финансовое обеспечение расходов на выплату страхового обеспечения застрахованным лицам осуществляется за счет средств бюджета Фонда пенсионного и социального страхования Российской Федерации, а также за счет сре</w:t>
      </w:r>
      <w:proofErr w:type="gramStart"/>
      <w:r>
        <w:t>дств стр</w:t>
      </w:r>
      <w:proofErr w:type="gramEnd"/>
      <w:r>
        <w:t xml:space="preserve">ахователя в случаях, предусмотренных </w:t>
      </w:r>
      <w:hyperlink w:anchor="P180">
        <w:r>
          <w:rPr>
            <w:color w:val="0000FF"/>
          </w:rPr>
          <w:t>пунктом 1 части 2</w:t>
        </w:r>
      </w:hyperlink>
      <w:r>
        <w:t xml:space="preserve"> настоящей статьи.</w:t>
      </w:r>
    </w:p>
    <w:p w:rsidR="009276DD" w:rsidRDefault="009276DD">
      <w:pPr>
        <w:pStyle w:val="ConsPlusNormal"/>
        <w:jc w:val="both"/>
      </w:pPr>
      <w:r>
        <w:t xml:space="preserve">(в ред. Федерального </w:t>
      </w:r>
      <w:hyperlink r:id="rId149">
        <w:r>
          <w:rPr>
            <w:color w:val="0000FF"/>
          </w:rPr>
          <w:t>закона</w:t>
        </w:r>
      </w:hyperlink>
      <w:r>
        <w:t xml:space="preserve"> от 14.07.2022 N 237-ФЗ)</w:t>
      </w:r>
    </w:p>
    <w:p w:rsidR="009276DD" w:rsidRDefault="009276DD">
      <w:pPr>
        <w:pStyle w:val="ConsPlusNormal"/>
        <w:spacing w:before="220"/>
        <w:ind w:firstLine="540"/>
        <w:jc w:val="both"/>
      </w:pPr>
      <w:r>
        <w:t xml:space="preserve">2. Пособие по временной нетрудоспособности в случаях, указанных в </w:t>
      </w:r>
      <w:hyperlink w:anchor="P377">
        <w:r>
          <w:rPr>
            <w:color w:val="0000FF"/>
          </w:rPr>
          <w:t>пункте 1 части 1 статьи 5</w:t>
        </w:r>
      </w:hyperlink>
      <w:r>
        <w:t xml:space="preserve"> настоящего Федерального закона, выплачивается:</w:t>
      </w:r>
    </w:p>
    <w:p w:rsidR="009276DD" w:rsidRDefault="009276DD">
      <w:pPr>
        <w:pStyle w:val="ConsPlusNormal"/>
        <w:spacing w:before="220"/>
        <w:ind w:firstLine="540"/>
        <w:jc w:val="both"/>
      </w:pPr>
      <w:bookmarkStart w:id="7" w:name="P180"/>
      <w:bookmarkEnd w:id="7"/>
      <w:proofErr w:type="gramStart"/>
      <w:r>
        <w:t xml:space="preserve">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27">
        <w:r>
          <w:rPr>
            <w:color w:val="0000FF"/>
          </w:rPr>
          <w:t>статьей 4.5</w:t>
        </w:r>
      </w:hyperlink>
      <w:r>
        <w:t xml:space="preserve"> настоящего Федерального закона, а также лиц, утративших трудоспособность в период приостановления действия трудового договора в соответствии со </w:t>
      </w:r>
      <w:hyperlink r:id="rId150">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w:t>
      </w:r>
      <w:proofErr w:type="gramEnd"/>
      <w:r>
        <w:t xml:space="preserve"> </w:t>
      </w:r>
      <w:hyperlink r:id="rId151">
        <w:proofErr w:type="gramStart"/>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w:t>
      </w:r>
      <w:proofErr w:type="gramEnd"/>
      <w:r>
        <w:t xml:space="preserve"> содействии в выполнении задач, возложенных на Вооруженные Силы Российской Федерации или войска национальной гвардии Российской Федерации)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бюджета Фонда пенсионного и социального страхования Российской Федерации;</w:t>
      </w:r>
    </w:p>
    <w:p w:rsidR="009276DD" w:rsidRDefault="009276DD">
      <w:pPr>
        <w:pStyle w:val="ConsPlusNormal"/>
        <w:jc w:val="both"/>
      </w:pPr>
      <w:r>
        <w:t xml:space="preserve">(в ред. Федеральных законов от 08.12.2010 </w:t>
      </w:r>
      <w:hyperlink r:id="rId152">
        <w:r>
          <w:rPr>
            <w:color w:val="0000FF"/>
          </w:rPr>
          <w:t>N 343-ФЗ</w:t>
        </w:r>
      </w:hyperlink>
      <w:r>
        <w:t xml:space="preserve">, от 14.07.2022 </w:t>
      </w:r>
      <w:hyperlink r:id="rId153">
        <w:r>
          <w:rPr>
            <w:color w:val="0000FF"/>
          </w:rPr>
          <w:t>N 237-ФЗ</w:t>
        </w:r>
      </w:hyperlink>
      <w:r>
        <w:t xml:space="preserve">, от 29.09.2025 </w:t>
      </w:r>
      <w:hyperlink r:id="rId154">
        <w:r>
          <w:rPr>
            <w:color w:val="0000FF"/>
          </w:rPr>
          <w:t>N 365-ФЗ</w:t>
        </w:r>
      </w:hyperlink>
      <w:r>
        <w:t>)</w:t>
      </w:r>
    </w:p>
    <w:p w:rsidR="009276DD" w:rsidRDefault="009276DD">
      <w:pPr>
        <w:pStyle w:val="ConsPlusNormal"/>
        <w:spacing w:before="220"/>
        <w:ind w:firstLine="540"/>
        <w:jc w:val="both"/>
      </w:pPr>
      <w:proofErr w:type="gramStart"/>
      <w:r>
        <w:lastRenderedPageBreak/>
        <w:t xml:space="preserve">2)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27">
        <w:r>
          <w:rPr>
            <w:color w:val="0000FF"/>
          </w:rPr>
          <w:t>статьей 4.5</w:t>
        </w:r>
      </w:hyperlink>
      <w:r>
        <w:t xml:space="preserve"> настоящего Федерального закона, а также лицам, утратившим трудоспособность в период приостановления действия трудового договора в соответствии со </w:t>
      </w:r>
      <w:hyperlink r:id="rId155">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156">
        <w:r>
          <w:rPr>
            <w:color w:val="0000FF"/>
          </w:rPr>
          <w:t>статьей 53.1</w:t>
        </w:r>
      </w:hyperlink>
      <w:r>
        <w:t xml:space="preserve"> Федерального закона</w:t>
      </w:r>
      <w:proofErr w:type="gramEnd"/>
      <w:r>
        <w:t xml:space="preserve"> </w:t>
      </w:r>
      <w:proofErr w:type="gramStart"/>
      <w:r>
        <w:t>от 27 июля 2004 года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w:t>
      </w:r>
      <w:proofErr w:type="gramEnd"/>
      <w:r>
        <w:t>, возложенных на Вооруженные Силы Российской Федерации или войска национальной гвардии Российской Федерации, за счет средств бюджета Фонда пенсионного и социального страхования Российской Федерации с 1-го дня временной нетрудоспособности.</w:t>
      </w:r>
    </w:p>
    <w:p w:rsidR="009276DD" w:rsidRDefault="009276DD">
      <w:pPr>
        <w:pStyle w:val="ConsPlusNormal"/>
        <w:jc w:val="both"/>
      </w:pPr>
      <w:r>
        <w:t xml:space="preserve">(в ред. Федеральных законов от 14.07.2022 </w:t>
      </w:r>
      <w:hyperlink r:id="rId157">
        <w:r>
          <w:rPr>
            <w:color w:val="0000FF"/>
          </w:rPr>
          <w:t>N 237-ФЗ</w:t>
        </w:r>
      </w:hyperlink>
      <w:r>
        <w:t xml:space="preserve">, от 29.09.2025 </w:t>
      </w:r>
      <w:hyperlink r:id="rId158">
        <w:r>
          <w:rPr>
            <w:color w:val="0000FF"/>
          </w:rPr>
          <w:t>N 365-ФЗ</w:t>
        </w:r>
      </w:hyperlink>
      <w:r>
        <w:t>)</w:t>
      </w:r>
    </w:p>
    <w:p w:rsidR="009276DD" w:rsidRDefault="009276DD">
      <w:pPr>
        <w:pStyle w:val="ConsPlusNormal"/>
        <w:spacing w:before="220"/>
        <w:ind w:firstLine="540"/>
        <w:jc w:val="both"/>
      </w:pPr>
      <w:r>
        <w:t xml:space="preserve">3. Пособие по временной нетрудоспособности в случаях, предусмотренных </w:t>
      </w:r>
      <w:hyperlink w:anchor="P378">
        <w:r>
          <w:rPr>
            <w:color w:val="0000FF"/>
          </w:rPr>
          <w:t>пунктами 2</w:t>
        </w:r>
      </w:hyperlink>
      <w:r>
        <w:t xml:space="preserve"> - </w:t>
      </w:r>
      <w:hyperlink w:anchor="P382">
        <w:r>
          <w:rPr>
            <w:color w:val="0000FF"/>
          </w:rPr>
          <w:t>5 части 1 статьи 5</w:t>
        </w:r>
      </w:hyperlink>
      <w:r>
        <w:t xml:space="preserve"> настоящего Федерального закона, выплачивается застрахованным лицам за счет средств бюджета Фонда пенсионного и социального страхования Российской Федерации с 1-го дня временной нетрудоспособности.</w:t>
      </w:r>
    </w:p>
    <w:p w:rsidR="009276DD" w:rsidRDefault="009276DD">
      <w:pPr>
        <w:pStyle w:val="ConsPlusNormal"/>
        <w:jc w:val="both"/>
      </w:pPr>
      <w:r>
        <w:t>(</w:t>
      </w:r>
      <w:proofErr w:type="gramStart"/>
      <w:r>
        <w:t>в</w:t>
      </w:r>
      <w:proofErr w:type="gramEnd"/>
      <w:r>
        <w:t xml:space="preserve"> ред. Федерального </w:t>
      </w:r>
      <w:hyperlink r:id="rId159">
        <w:r>
          <w:rPr>
            <w:color w:val="0000FF"/>
          </w:rPr>
          <w:t>закона</w:t>
        </w:r>
      </w:hyperlink>
      <w:r>
        <w:t xml:space="preserve"> от 14.07.2022 N 237-ФЗ)</w:t>
      </w:r>
    </w:p>
    <w:p w:rsidR="009276DD" w:rsidRDefault="009276DD">
      <w:pPr>
        <w:pStyle w:val="ConsPlusNormal"/>
        <w:spacing w:before="220"/>
        <w:ind w:firstLine="540"/>
        <w:jc w:val="both"/>
      </w:pPr>
      <w:r>
        <w:t xml:space="preserve">4. </w:t>
      </w:r>
      <w:proofErr w:type="gramStart"/>
      <w:r>
        <w:t xml:space="preserve">Финансовое обеспечение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указанных в </w:t>
      </w:r>
      <w:hyperlink w:anchor="P657">
        <w:r>
          <w:rPr>
            <w:color w:val="0000FF"/>
          </w:rPr>
          <w:t>части 1.1 статьи 16</w:t>
        </w:r>
      </w:hyperlink>
      <w:r>
        <w:t xml:space="preserve"> настоящего Федерального закона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w:t>
      </w:r>
      <w:proofErr w:type="gramEnd"/>
      <w:r>
        <w:t xml:space="preserve"> на указанные цели бюджету Фонда пенсионного и социального страхования Российской Федерации. </w:t>
      </w:r>
      <w:proofErr w:type="gramStart"/>
      <w:r>
        <w:t xml:space="preserve">Определение объема межбюджетных трансфертов из федерального бюджета, предоставляемых бюджету Фонда пенсионного и социального страхования Российской Федерации на финансирование дополнительных расходов, в части периодов указанной службы, имевших место до 1 января 2007 года, не производится, если данные периоды учтены при определении продолжительности страхового стажа в соответствии со </w:t>
      </w:r>
      <w:hyperlink w:anchor="P668">
        <w:r>
          <w:rPr>
            <w:color w:val="0000FF"/>
          </w:rPr>
          <w:t>статьей 17</w:t>
        </w:r>
      </w:hyperlink>
      <w:r>
        <w:t xml:space="preserve"> настоящего Федерального закона.</w:t>
      </w:r>
      <w:proofErr w:type="gramEnd"/>
    </w:p>
    <w:p w:rsidR="009276DD" w:rsidRDefault="009276DD">
      <w:pPr>
        <w:pStyle w:val="ConsPlusNormal"/>
        <w:jc w:val="both"/>
      </w:pPr>
      <w:r>
        <w:t>(</w:t>
      </w:r>
      <w:proofErr w:type="gramStart"/>
      <w:r>
        <w:t>в</w:t>
      </w:r>
      <w:proofErr w:type="gramEnd"/>
      <w:r>
        <w:t xml:space="preserve"> ред. Федерального </w:t>
      </w:r>
      <w:hyperlink r:id="rId160">
        <w:r>
          <w:rPr>
            <w:color w:val="0000FF"/>
          </w:rPr>
          <w:t>закона</w:t>
        </w:r>
      </w:hyperlink>
      <w:r>
        <w:t xml:space="preserve"> от 14.07.2022 N 237-ФЗ)</w:t>
      </w:r>
    </w:p>
    <w:p w:rsidR="009276DD" w:rsidRDefault="009276DD">
      <w:pPr>
        <w:pStyle w:val="ConsPlusNormal"/>
        <w:spacing w:before="220"/>
        <w:ind w:firstLine="540"/>
        <w:jc w:val="both"/>
      </w:pPr>
      <w:r>
        <w:t xml:space="preserve">4.1. </w:t>
      </w:r>
      <w:proofErr w:type="gramStart"/>
      <w:r>
        <w:t xml:space="preserve">Финансовое обеспечение расходов на выплату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в соответствии с </w:t>
      </w:r>
      <w:hyperlink w:anchor="P419">
        <w:r>
          <w:rPr>
            <w:color w:val="0000FF"/>
          </w:rPr>
          <w:t>частью 1 статьи 7</w:t>
        </w:r>
      </w:hyperlink>
      <w:r>
        <w:t xml:space="preserve"> настоящего Федерального закона, осуществляется за счет межбюджетных трансфертов из федерального бюджета, предоставляемых на указанные цели бюджету Фонда</w:t>
      </w:r>
      <w:proofErr w:type="gramEnd"/>
      <w:r>
        <w:t xml:space="preserve"> пенсионного и социального страхования Российской Федерации.</w:t>
      </w:r>
    </w:p>
    <w:p w:rsidR="009276DD" w:rsidRDefault="009276DD">
      <w:pPr>
        <w:pStyle w:val="ConsPlusNormal"/>
        <w:jc w:val="both"/>
      </w:pPr>
      <w:r>
        <w:t xml:space="preserve">(часть 4.1 введена Федеральным </w:t>
      </w:r>
      <w:hyperlink r:id="rId161">
        <w:r>
          <w:rPr>
            <w:color w:val="0000FF"/>
          </w:rPr>
          <w:t>законом</w:t>
        </w:r>
      </w:hyperlink>
      <w:r>
        <w:t xml:space="preserve"> от 26.05.2021 N 151-ФЗ; в ред. Федерального </w:t>
      </w:r>
      <w:hyperlink r:id="rId162">
        <w:r>
          <w:rPr>
            <w:color w:val="0000FF"/>
          </w:rPr>
          <w:t>закона</w:t>
        </w:r>
      </w:hyperlink>
      <w:r>
        <w:t xml:space="preserve"> от 14.07.2022 N 237-ФЗ)</w:t>
      </w:r>
    </w:p>
    <w:p w:rsidR="009276DD" w:rsidRDefault="009276DD">
      <w:pPr>
        <w:pStyle w:val="ConsPlusNormal"/>
        <w:spacing w:before="220"/>
        <w:ind w:firstLine="540"/>
        <w:jc w:val="both"/>
      </w:pPr>
      <w:r>
        <w:t xml:space="preserve">5. </w:t>
      </w:r>
      <w:proofErr w:type="gramStart"/>
      <w:r>
        <w:t xml:space="preserve">В случаях, установленных законами Российской Федерации, </w:t>
      </w:r>
      <w:hyperlink r:id="rId163">
        <w:r>
          <w:rPr>
            <w:color w:val="0000FF"/>
          </w:rPr>
          <w:t>федеральными законами</w:t>
        </w:r>
      </w:hyperlink>
      <w:r>
        <w:t>, финансовое обеспечение расходов на выплату страхового обеспечения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w:t>
      </w:r>
      <w:proofErr w:type="gramEnd"/>
    </w:p>
    <w:p w:rsidR="009276DD" w:rsidRDefault="009276DD">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14.07.2022 N 237-ФЗ)</w:t>
      </w:r>
    </w:p>
    <w:p w:rsidR="009276DD" w:rsidRDefault="009276DD">
      <w:pPr>
        <w:pStyle w:val="ConsPlusNormal"/>
        <w:spacing w:before="220"/>
        <w:ind w:firstLine="540"/>
        <w:jc w:val="both"/>
      </w:pPr>
      <w:r>
        <w:t xml:space="preserve">6. </w:t>
      </w:r>
      <w:proofErr w:type="gramStart"/>
      <w:r>
        <w:t xml:space="preserve">Финансовое обеспечение расходов на выплату страхового обеспечения, </w:t>
      </w:r>
      <w:r>
        <w:lastRenderedPageBreak/>
        <w:t xml:space="preserve">предусмотренного федеральными </w:t>
      </w:r>
      <w:hyperlink r:id="rId165">
        <w:r>
          <w:rPr>
            <w:color w:val="0000FF"/>
          </w:rPr>
          <w:t>законами</w:t>
        </w:r>
      </w:hyperlink>
      <w:r>
        <w:t xml:space="preserve"> о проведении на территории Российской Федерации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осуществляется за счет средств страховщика, формируемых за счет страховых взносов, уплаченных застрахованными лицами в размерах и порядке, которые установлены федеральными законами о проведении экспериментов.</w:t>
      </w:r>
      <w:proofErr w:type="gramEnd"/>
    </w:p>
    <w:p w:rsidR="009276DD" w:rsidRDefault="009276DD">
      <w:pPr>
        <w:pStyle w:val="ConsPlusNormal"/>
        <w:jc w:val="both"/>
      </w:pPr>
      <w:r>
        <w:t>(</w:t>
      </w:r>
      <w:proofErr w:type="gramStart"/>
      <w:r>
        <w:t>ч</w:t>
      </w:r>
      <w:proofErr w:type="gramEnd"/>
      <w:r>
        <w:t xml:space="preserve">асть 6 введена Федеральным </w:t>
      </w:r>
      <w:hyperlink r:id="rId166">
        <w:r>
          <w:rPr>
            <w:color w:val="0000FF"/>
          </w:rPr>
          <w:t>законом</w:t>
        </w:r>
      </w:hyperlink>
      <w:r>
        <w:t xml:space="preserve"> от 15.12.2025 N 455-ФЗ)</w:t>
      </w:r>
    </w:p>
    <w:p w:rsidR="009276DD" w:rsidRDefault="009276DD">
      <w:pPr>
        <w:pStyle w:val="ConsPlusNormal"/>
        <w:ind w:firstLine="540"/>
        <w:jc w:val="both"/>
      </w:pPr>
    </w:p>
    <w:p w:rsidR="009276DD" w:rsidRDefault="009276DD">
      <w:pPr>
        <w:pStyle w:val="ConsPlusTitle"/>
        <w:ind w:firstLine="540"/>
        <w:jc w:val="both"/>
        <w:outlineLvl w:val="1"/>
      </w:pPr>
      <w:r>
        <w:t>Статья 4. Предоставление страхового обеспечения лицам, осужденным к лишению свободы и привлеченным к оплачиваемому труду</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167">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 xml:space="preserve">Предоставление страхового обеспечения лицам, осужденным к лишению свободы и привлеченным к оплачиваемому труду, осуществляется в </w:t>
      </w:r>
      <w:hyperlink r:id="rId168">
        <w:r>
          <w:rPr>
            <w:color w:val="0000FF"/>
          </w:rPr>
          <w:t>порядке</w:t>
        </w:r>
      </w:hyperlink>
      <w:r>
        <w:t>, определяемом Правительством Российской Федерации.</w:t>
      </w:r>
    </w:p>
    <w:p w:rsidR="009276DD" w:rsidRDefault="009276DD">
      <w:pPr>
        <w:pStyle w:val="ConsPlusNormal"/>
        <w:ind w:firstLine="540"/>
        <w:jc w:val="both"/>
      </w:pPr>
    </w:p>
    <w:p w:rsidR="009276DD" w:rsidRDefault="009276DD">
      <w:pPr>
        <w:pStyle w:val="ConsPlusTitle"/>
        <w:jc w:val="center"/>
        <w:outlineLvl w:val="0"/>
      </w:pPr>
      <w:r>
        <w:t>Глава 1.1. ПРАВА И ОБЯЗАННОСТИ</w:t>
      </w:r>
    </w:p>
    <w:p w:rsidR="009276DD" w:rsidRDefault="009276DD">
      <w:pPr>
        <w:pStyle w:val="ConsPlusTitle"/>
        <w:jc w:val="center"/>
      </w:pPr>
      <w:r>
        <w:t>СУБЪЕКТОВ ОБЯЗАТЕЛЬНОГО СОЦИАЛЬНОГО СТРАХОВАНИЯ НА СЛУЧАЙ</w:t>
      </w:r>
    </w:p>
    <w:p w:rsidR="009276DD" w:rsidRDefault="009276DD">
      <w:pPr>
        <w:pStyle w:val="ConsPlusTitle"/>
        <w:jc w:val="center"/>
      </w:pPr>
      <w:r>
        <w:t>ВРЕМЕННОЙ НЕТРУДОСПОСОБНОСТИ И В СВЯЗИ С МАТЕРИНСТВОМ</w:t>
      </w:r>
    </w:p>
    <w:p w:rsidR="009276DD" w:rsidRDefault="009276DD">
      <w:pPr>
        <w:pStyle w:val="ConsPlusNormal"/>
        <w:jc w:val="center"/>
      </w:pPr>
    </w:p>
    <w:p w:rsidR="009276DD" w:rsidRDefault="009276DD">
      <w:pPr>
        <w:pStyle w:val="ConsPlusNormal"/>
        <w:jc w:val="center"/>
      </w:pPr>
      <w:r>
        <w:t>(</w:t>
      </w:r>
      <w:proofErr w:type="gramStart"/>
      <w:r>
        <w:t>введена</w:t>
      </w:r>
      <w:proofErr w:type="gramEnd"/>
      <w:r>
        <w:t xml:space="preserve"> Федеральным </w:t>
      </w:r>
      <w:hyperlink r:id="rId169">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Title"/>
        <w:ind w:firstLine="540"/>
        <w:jc w:val="both"/>
        <w:outlineLvl w:val="1"/>
      </w:pPr>
      <w:r>
        <w:t>Статья 4.1. Права и обязанности страхователей</w:t>
      </w:r>
    </w:p>
    <w:p w:rsidR="009276DD" w:rsidRDefault="009276DD">
      <w:pPr>
        <w:pStyle w:val="ConsPlusNormal"/>
        <w:ind w:firstLine="540"/>
        <w:jc w:val="both"/>
      </w:pPr>
    </w:p>
    <w:p w:rsidR="009276DD" w:rsidRDefault="009276DD">
      <w:pPr>
        <w:pStyle w:val="ConsPlusNormal"/>
        <w:ind w:firstLine="540"/>
        <w:jc w:val="both"/>
      </w:pPr>
      <w:r>
        <w:t>1. Страхователи имеют право:</w:t>
      </w:r>
    </w:p>
    <w:p w:rsidR="009276DD" w:rsidRDefault="009276DD">
      <w:pPr>
        <w:pStyle w:val="ConsPlusNormal"/>
        <w:spacing w:before="220"/>
        <w:ind w:firstLine="540"/>
        <w:jc w:val="both"/>
      </w:pPr>
      <w:r>
        <w:t xml:space="preserve">1) утратил силу с 1 января 2022 года. - Федеральный </w:t>
      </w:r>
      <w:hyperlink r:id="rId170">
        <w:r>
          <w:rPr>
            <w:color w:val="0000FF"/>
          </w:rPr>
          <w:t>закон</w:t>
        </w:r>
      </w:hyperlink>
      <w:r>
        <w:t xml:space="preserve"> от 30.04.2021 N 126-ФЗ;</w:t>
      </w:r>
    </w:p>
    <w:p w:rsidR="009276DD" w:rsidRDefault="009276DD">
      <w:pPr>
        <w:pStyle w:val="ConsPlusNormal"/>
        <w:spacing w:before="220"/>
        <w:ind w:firstLine="540"/>
        <w:jc w:val="both"/>
      </w:pPr>
      <w:r>
        <w:t xml:space="preserve">2) бесплатно получать у страховщика информацию о нормативных правовых </w:t>
      </w:r>
      <w:proofErr w:type="gramStart"/>
      <w:r>
        <w:t>актах</w:t>
      </w:r>
      <w:proofErr w:type="gramEnd"/>
      <w:r>
        <w:t xml:space="preserve"> об обязательном социальном страховании на случай временной нетрудоспособности и в связи с материнством;</w:t>
      </w:r>
    </w:p>
    <w:p w:rsidR="009276DD" w:rsidRDefault="009276DD">
      <w:pPr>
        <w:pStyle w:val="ConsPlusNormal"/>
        <w:spacing w:before="220"/>
        <w:ind w:firstLine="540"/>
        <w:jc w:val="both"/>
      </w:pPr>
      <w:r>
        <w:t>3) обращаться в суд для защиты своих прав;</w:t>
      </w:r>
    </w:p>
    <w:p w:rsidR="009276DD" w:rsidRDefault="009276DD">
      <w:pPr>
        <w:pStyle w:val="ConsPlusNormal"/>
        <w:spacing w:before="220"/>
        <w:ind w:firstLine="540"/>
        <w:jc w:val="both"/>
      </w:pPr>
      <w:r>
        <w:t xml:space="preserve">4) утратил силу с 1 января 2023 года. - </w:t>
      </w:r>
      <w:proofErr w:type="gramStart"/>
      <w:r>
        <w:t xml:space="preserve">Федеральный </w:t>
      </w:r>
      <w:hyperlink r:id="rId171">
        <w:r>
          <w:rPr>
            <w:color w:val="0000FF"/>
          </w:rPr>
          <w:t>закон</w:t>
        </w:r>
      </w:hyperlink>
      <w:r>
        <w:t xml:space="preserve"> от 14.07.2022 N 237-ФЗ;</w:t>
      </w:r>
      <w:proofErr w:type="gramEnd"/>
    </w:p>
    <w:p w:rsidR="009276DD" w:rsidRDefault="009276DD">
      <w:pPr>
        <w:pStyle w:val="ConsPlusNormal"/>
        <w:spacing w:before="220"/>
        <w:ind w:firstLine="540"/>
        <w:jc w:val="both"/>
      </w:pPr>
      <w:r>
        <w:t xml:space="preserve">5) обжаловать ненормативные акты органов страховщика, принятые по результатам проверок страхователя, в вышестоящий орган страховщика (вышестоящему должностному лицу) в порядке, аналогичном порядку, установленному Федеральным </w:t>
      </w:r>
      <w:hyperlink r:id="rId172">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или в суд;</w:t>
      </w:r>
    </w:p>
    <w:p w:rsidR="009276DD" w:rsidRDefault="009276DD">
      <w:pPr>
        <w:pStyle w:val="ConsPlusNormal"/>
        <w:jc w:val="both"/>
      </w:pPr>
      <w:r>
        <w:t xml:space="preserve">(п. 5 </w:t>
      </w:r>
      <w:proofErr w:type="gramStart"/>
      <w:r>
        <w:t>введен</w:t>
      </w:r>
      <w:proofErr w:type="gramEnd"/>
      <w:r>
        <w:t xml:space="preserve"> Федеральным </w:t>
      </w:r>
      <w:hyperlink r:id="rId173">
        <w:r>
          <w:rPr>
            <w:color w:val="0000FF"/>
          </w:rPr>
          <w:t>законом</w:t>
        </w:r>
      </w:hyperlink>
      <w:r>
        <w:t xml:space="preserve"> от 03.07.2016 N 250-ФЗ; в ред. Федерального </w:t>
      </w:r>
      <w:hyperlink r:id="rId174">
        <w:r>
          <w:rPr>
            <w:color w:val="0000FF"/>
          </w:rPr>
          <w:t>закона</w:t>
        </w:r>
      </w:hyperlink>
      <w:r>
        <w:t xml:space="preserve"> от 20.02.2026 N 29-ФЗ)</w:t>
      </w:r>
    </w:p>
    <w:p w:rsidR="009276DD" w:rsidRDefault="009276DD">
      <w:pPr>
        <w:pStyle w:val="ConsPlusNormal"/>
        <w:spacing w:before="220"/>
        <w:ind w:firstLine="540"/>
        <w:jc w:val="both"/>
      </w:pPr>
      <w:r>
        <w:t>6) участвовать в отношениях, регулируемых настоящим Федеральным законом, через своего законного или уполномоченного представителя.</w:t>
      </w:r>
    </w:p>
    <w:p w:rsidR="009276DD" w:rsidRDefault="009276DD">
      <w:pPr>
        <w:pStyle w:val="ConsPlusNormal"/>
        <w:jc w:val="both"/>
      </w:pPr>
      <w:r>
        <w:t xml:space="preserve">(п. 6 </w:t>
      </w:r>
      <w:proofErr w:type="gramStart"/>
      <w:r>
        <w:t>введен</w:t>
      </w:r>
      <w:proofErr w:type="gramEnd"/>
      <w:r>
        <w:t xml:space="preserve"> Федеральным </w:t>
      </w:r>
      <w:hyperlink r:id="rId175">
        <w:r>
          <w:rPr>
            <w:color w:val="0000FF"/>
          </w:rPr>
          <w:t>законом</w:t>
        </w:r>
      </w:hyperlink>
      <w:r>
        <w:t xml:space="preserve"> от 30.04.2021 N 126-ФЗ)</w:t>
      </w:r>
    </w:p>
    <w:p w:rsidR="009276DD" w:rsidRDefault="009276DD">
      <w:pPr>
        <w:pStyle w:val="ConsPlusNormal"/>
        <w:spacing w:before="220"/>
        <w:ind w:firstLine="540"/>
        <w:jc w:val="both"/>
      </w:pPr>
      <w:r>
        <w:t>2. Страхователи обязаны:</w:t>
      </w:r>
    </w:p>
    <w:p w:rsidR="009276DD" w:rsidRDefault="009276DD">
      <w:pPr>
        <w:pStyle w:val="ConsPlusNormal"/>
        <w:spacing w:before="220"/>
        <w:ind w:firstLine="540"/>
        <w:jc w:val="both"/>
      </w:pPr>
      <w:r>
        <w:t xml:space="preserve">1) зарегистрироваться в территориальном органе страховщика в случаях и порядке, которые установлены </w:t>
      </w:r>
      <w:hyperlink w:anchor="P151">
        <w:r>
          <w:rPr>
            <w:color w:val="0000FF"/>
          </w:rPr>
          <w:t>статьей 2.3</w:t>
        </w:r>
      </w:hyperlink>
      <w:r>
        <w:t xml:space="preserve"> настоящего Федерального закона;</w:t>
      </w:r>
    </w:p>
    <w:p w:rsidR="009276DD" w:rsidRDefault="009276DD">
      <w:pPr>
        <w:pStyle w:val="ConsPlusNormal"/>
        <w:spacing w:before="220"/>
        <w:ind w:firstLine="540"/>
        <w:jc w:val="both"/>
      </w:pPr>
      <w:r>
        <w:t>2) своевременно и в полном объеме уплачивать страховые взносы;</w:t>
      </w:r>
    </w:p>
    <w:p w:rsidR="009276DD" w:rsidRDefault="009276DD">
      <w:pPr>
        <w:pStyle w:val="ConsPlusNormal"/>
        <w:jc w:val="both"/>
      </w:pPr>
      <w:r>
        <w:lastRenderedPageBreak/>
        <w:t xml:space="preserve">(в ред. Федерального </w:t>
      </w:r>
      <w:hyperlink r:id="rId176">
        <w:r>
          <w:rPr>
            <w:color w:val="0000FF"/>
          </w:rPr>
          <w:t>закона</w:t>
        </w:r>
      </w:hyperlink>
      <w:r>
        <w:t xml:space="preserve"> от 14.07.2022 N 237-ФЗ)</w:t>
      </w:r>
    </w:p>
    <w:p w:rsidR="009276DD" w:rsidRDefault="009276DD">
      <w:pPr>
        <w:pStyle w:val="ConsPlusNormal"/>
        <w:spacing w:before="220"/>
        <w:ind w:firstLine="540"/>
        <w:jc w:val="both"/>
      </w:pPr>
      <w:r>
        <w:t xml:space="preserve">2.1) своевременно представлять в установленном порядке в территориальный орган страховщика </w:t>
      </w:r>
      <w:hyperlink r:id="rId177">
        <w:r>
          <w:rPr>
            <w:color w:val="0000FF"/>
          </w:rPr>
          <w:t>сведения</w:t>
        </w:r>
      </w:hyperlink>
      <w:r>
        <w:t>, необходимые для назначения и выплаты страхового обеспечения застрахованному лицу;</w:t>
      </w:r>
    </w:p>
    <w:p w:rsidR="009276DD" w:rsidRDefault="009276DD">
      <w:pPr>
        <w:pStyle w:val="ConsPlusNormal"/>
        <w:jc w:val="both"/>
      </w:pPr>
      <w:r>
        <w:t xml:space="preserve">(п. 2.1 </w:t>
      </w:r>
      <w:proofErr w:type="gramStart"/>
      <w:r>
        <w:t>введен</w:t>
      </w:r>
      <w:proofErr w:type="gramEnd"/>
      <w:r>
        <w:t xml:space="preserve"> Федеральным </w:t>
      </w:r>
      <w:hyperlink r:id="rId178">
        <w:r>
          <w:rPr>
            <w:color w:val="0000FF"/>
          </w:rPr>
          <w:t>законом</w:t>
        </w:r>
      </w:hyperlink>
      <w:r>
        <w:t xml:space="preserve"> от 30.04.2021 N 126-ФЗ)</w:t>
      </w:r>
    </w:p>
    <w:p w:rsidR="009276DD" w:rsidRDefault="009276DD">
      <w:pPr>
        <w:pStyle w:val="ConsPlusNormal"/>
        <w:spacing w:before="220"/>
        <w:ind w:firstLine="540"/>
        <w:jc w:val="both"/>
      </w:pPr>
      <w:r>
        <w:t>3) осуществлять в отдельных случаях, установленных настоящим Федеральным законом, выплату страхового обеспечения;</w:t>
      </w:r>
    </w:p>
    <w:p w:rsidR="009276DD" w:rsidRDefault="009276DD">
      <w:pPr>
        <w:pStyle w:val="ConsPlusNormal"/>
        <w:jc w:val="both"/>
      </w:pPr>
      <w:r>
        <w:t xml:space="preserve">(п. 3 в ред. Федерального </w:t>
      </w:r>
      <w:hyperlink r:id="rId179">
        <w:r>
          <w:rPr>
            <w:color w:val="0000FF"/>
          </w:rPr>
          <w:t>закона</w:t>
        </w:r>
      </w:hyperlink>
      <w:r>
        <w:t xml:space="preserve"> от 14.07.2022 N 237-ФЗ)</w:t>
      </w:r>
    </w:p>
    <w:p w:rsidR="009276DD" w:rsidRDefault="009276DD">
      <w:pPr>
        <w:pStyle w:val="ConsPlusNormal"/>
        <w:spacing w:before="220"/>
        <w:ind w:firstLine="540"/>
        <w:jc w:val="both"/>
      </w:pPr>
      <w:r>
        <w:t>4) вести учет и отчетность по начисленным и уплаченным страховым взносам и расходам на выплату страхового обеспечения застрахованным лицам, а также обеспечивать сохранность и учет документов, являющихся основанием для назначения и выплаты страхового обеспечения;</w:t>
      </w:r>
    </w:p>
    <w:p w:rsidR="009276DD" w:rsidRDefault="009276DD">
      <w:pPr>
        <w:pStyle w:val="ConsPlusNormal"/>
        <w:jc w:val="both"/>
      </w:pPr>
      <w:r>
        <w:t xml:space="preserve">(в ред. Федеральных законов от 30.04.2021 </w:t>
      </w:r>
      <w:hyperlink r:id="rId180">
        <w:r>
          <w:rPr>
            <w:color w:val="0000FF"/>
          </w:rPr>
          <w:t>N 126-ФЗ</w:t>
        </w:r>
      </w:hyperlink>
      <w:r>
        <w:t xml:space="preserve">, от 14.07.2022 </w:t>
      </w:r>
      <w:hyperlink r:id="rId181">
        <w:r>
          <w:rPr>
            <w:color w:val="0000FF"/>
          </w:rPr>
          <w:t>N 237-ФЗ</w:t>
        </w:r>
      </w:hyperlink>
      <w:r>
        <w:t>)</w:t>
      </w:r>
    </w:p>
    <w:p w:rsidR="009276DD" w:rsidRDefault="009276DD">
      <w:pPr>
        <w:pStyle w:val="ConsPlusNormal"/>
        <w:spacing w:before="220"/>
        <w:ind w:firstLine="540"/>
        <w:jc w:val="both"/>
      </w:pPr>
      <w:r>
        <w:t>5) 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spacing w:before="220"/>
        <w:ind w:firstLine="540"/>
        <w:jc w:val="both"/>
      </w:pPr>
      <w:r>
        <w:t>6) предъявлять для проверки в территориальные органы страховщика по месту регистрации страхователя сведения и документы, связанные с назначением и выплатой страхового обеспечения;</w:t>
      </w:r>
    </w:p>
    <w:p w:rsidR="009276DD" w:rsidRDefault="009276DD">
      <w:pPr>
        <w:pStyle w:val="ConsPlusNormal"/>
        <w:jc w:val="both"/>
      </w:pPr>
      <w:r>
        <w:t xml:space="preserve">(в ред. Федеральных законов от 30.04.2021 </w:t>
      </w:r>
      <w:hyperlink r:id="rId182">
        <w:r>
          <w:rPr>
            <w:color w:val="0000FF"/>
          </w:rPr>
          <w:t>N 126-ФЗ</w:t>
        </w:r>
      </w:hyperlink>
      <w:r>
        <w:t xml:space="preserve">, от 25.12.2023 </w:t>
      </w:r>
      <w:hyperlink r:id="rId183">
        <w:r>
          <w:rPr>
            <w:color w:val="0000FF"/>
          </w:rPr>
          <w:t>N 635-ФЗ</w:t>
        </w:r>
      </w:hyperlink>
      <w:r>
        <w:t>)</w:t>
      </w:r>
    </w:p>
    <w:p w:rsidR="009276DD" w:rsidRDefault="009276DD">
      <w:pPr>
        <w:pStyle w:val="ConsPlusNormal"/>
        <w:spacing w:before="220"/>
        <w:ind w:firstLine="540"/>
        <w:jc w:val="both"/>
      </w:pPr>
      <w:r>
        <w:t>6.1) возмещать страховщику суммы излишне понесенных им расходов на выплату страхового обеспечения застрахованным лицам в случае, если страхователем представлены недостоверные и (или) неполные сведения;</w:t>
      </w:r>
    </w:p>
    <w:p w:rsidR="009276DD" w:rsidRDefault="009276DD">
      <w:pPr>
        <w:pStyle w:val="ConsPlusNormal"/>
        <w:jc w:val="both"/>
      </w:pPr>
      <w:r>
        <w:t xml:space="preserve">(п. 6.1 </w:t>
      </w:r>
      <w:proofErr w:type="gramStart"/>
      <w:r>
        <w:t>введен</w:t>
      </w:r>
      <w:proofErr w:type="gramEnd"/>
      <w:r>
        <w:t xml:space="preserve"> Федеральным </w:t>
      </w:r>
      <w:hyperlink r:id="rId184">
        <w:r>
          <w:rPr>
            <w:color w:val="0000FF"/>
          </w:rPr>
          <w:t>законом</w:t>
        </w:r>
      </w:hyperlink>
      <w:r>
        <w:t xml:space="preserve"> от 30.04.2021 N 126-ФЗ)</w:t>
      </w:r>
    </w:p>
    <w:p w:rsidR="009276DD" w:rsidRDefault="009276DD">
      <w:pPr>
        <w:pStyle w:val="ConsPlusNormal"/>
        <w:spacing w:before="220"/>
        <w:ind w:firstLine="540"/>
        <w:jc w:val="both"/>
      </w:pPr>
      <w:r>
        <w:t xml:space="preserve">7) сообщать в территориальные органы страховщика о создании, преобразовании или закрытии обособленных подразделений, указанных в </w:t>
      </w:r>
      <w:hyperlink w:anchor="P156">
        <w:r>
          <w:rPr>
            <w:color w:val="0000FF"/>
          </w:rPr>
          <w:t>пункте 2 части 1 статьи 2.3</w:t>
        </w:r>
      </w:hyperlink>
      <w:r>
        <w:t xml:space="preserve"> настоящего Федерального закона, а также об изменении их места нахождения и наименования;</w:t>
      </w:r>
    </w:p>
    <w:p w:rsidR="009276DD" w:rsidRDefault="009276DD">
      <w:pPr>
        <w:pStyle w:val="ConsPlusNormal"/>
        <w:spacing w:before="220"/>
        <w:ind w:firstLine="540"/>
        <w:jc w:val="both"/>
      </w:pPr>
      <w:r>
        <w:t>8) 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spacing w:before="220"/>
        <w:ind w:firstLine="540"/>
        <w:jc w:val="both"/>
      </w:pPr>
      <w:r>
        <w:t>3. Права и обязанности страхователей как плательщиков страховых взносов устанавливаются законодательством Российской Федерации о налогах и сборах.</w:t>
      </w:r>
    </w:p>
    <w:p w:rsidR="009276DD" w:rsidRDefault="009276DD">
      <w:pPr>
        <w:pStyle w:val="ConsPlusNormal"/>
        <w:jc w:val="both"/>
      </w:pPr>
      <w:r>
        <w:t>(</w:t>
      </w:r>
      <w:proofErr w:type="gramStart"/>
      <w:r>
        <w:t>в</w:t>
      </w:r>
      <w:proofErr w:type="gramEnd"/>
      <w:r>
        <w:t xml:space="preserve"> ред. Федеральных законов от 29.12.2012 </w:t>
      </w:r>
      <w:hyperlink r:id="rId185">
        <w:r>
          <w:rPr>
            <w:color w:val="0000FF"/>
          </w:rPr>
          <w:t>N 276-ФЗ</w:t>
        </w:r>
      </w:hyperlink>
      <w:r>
        <w:t xml:space="preserve">, от 03.07.2016 </w:t>
      </w:r>
      <w:hyperlink r:id="rId186">
        <w:r>
          <w:rPr>
            <w:color w:val="0000FF"/>
          </w:rPr>
          <w:t>N 250-ФЗ</w:t>
        </w:r>
      </w:hyperlink>
      <w:r>
        <w:t>)</w:t>
      </w:r>
    </w:p>
    <w:p w:rsidR="009276DD" w:rsidRDefault="009276DD">
      <w:pPr>
        <w:pStyle w:val="ConsPlusNormal"/>
        <w:ind w:firstLine="540"/>
        <w:jc w:val="both"/>
      </w:pPr>
    </w:p>
    <w:p w:rsidR="009276DD" w:rsidRDefault="009276DD">
      <w:pPr>
        <w:pStyle w:val="ConsPlusTitle"/>
        <w:ind w:firstLine="540"/>
        <w:jc w:val="both"/>
        <w:outlineLvl w:val="1"/>
      </w:pPr>
      <w:r>
        <w:t>Статья 4.2. Права и обязанности страховщика</w:t>
      </w:r>
    </w:p>
    <w:p w:rsidR="009276DD" w:rsidRDefault="009276DD">
      <w:pPr>
        <w:pStyle w:val="ConsPlusNormal"/>
        <w:ind w:firstLine="540"/>
        <w:jc w:val="both"/>
      </w:pPr>
    </w:p>
    <w:p w:rsidR="009276DD" w:rsidRDefault="009276DD">
      <w:pPr>
        <w:pStyle w:val="ConsPlusNormal"/>
        <w:ind w:firstLine="540"/>
        <w:jc w:val="both"/>
      </w:pPr>
      <w:bookmarkStart w:id="8" w:name="P240"/>
      <w:bookmarkEnd w:id="8"/>
      <w:r>
        <w:t>1. Страховщик имеет право:</w:t>
      </w:r>
    </w:p>
    <w:p w:rsidR="009276DD" w:rsidRDefault="009276DD">
      <w:pPr>
        <w:pStyle w:val="ConsPlusNormal"/>
        <w:spacing w:before="220"/>
        <w:ind w:firstLine="540"/>
        <w:jc w:val="both"/>
      </w:pPr>
      <w:r>
        <w:t>1) запрашивать у страхователя сведения и документы, связанные с назначением и выплатой страхового обеспечения;</w:t>
      </w:r>
    </w:p>
    <w:p w:rsidR="009276DD" w:rsidRDefault="009276DD">
      <w:pPr>
        <w:pStyle w:val="ConsPlusNormal"/>
        <w:jc w:val="both"/>
      </w:pPr>
      <w:r>
        <w:t xml:space="preserve">(в ред. Федерального </w:t>
      </w:r>
      <w:hyperlink r:id="rId187">
        <w:r>
          <w:rPr>
            <w:color w:val="0000FF"/>
          </w:rPr>
          <w:t>закона</w:t>
        </w:r>
      </w:hyperlink>
      <w:r>
        <w:t xml:space="preserve"> от 25.12.2023 N 635-ФЗ)</w:t>
      </w:r>
    </w:p>
    <w:p w:rsidR="009276DD" w:rsidRDefault="009276DD">
      <w:pPr>
        <w:pStyle w:val="ConsPlusNormal"/>
        <w:spacing w:before="220"/>
        <w:ind w:firstLine="540"/>
        <w:jc w:val="both"/>
      </w:pPr>
      <w:r>
        <w:t xml:space="preserve">2) проводить проверки полноты и </w:t>
      </w:r>
      <w:proofErr w:type="gramStart"/>
      <w:r>
        <w:t>достоверности</w:t>
      </w:r>
      <w:proofErr w:type="gramEnd"/>
      <w:r>
        <w:t xml:space="preserve">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rsidR="009276DD" w:rsidRDefault="009276DD">
      <w:pPr>
        <w:pStyle w:val="ConsPlusNormal"/>
        <w:jc w:val="both"/>
      </w:pPr>
      <w:r>
        <w:t xml:space="preserve">(в ред. Федерального </w:t>
      </w:r>
      <w:hyperlink r:id="rId188">
        <w:r>
          <w:rPr>
            <w:color w:val="0000FF"/>
          </w:rPr>
          <w:t>закона</w:t>
        </w:r>
      </w:hyperlink>
      <w:r>
        <w:t xml:space="preserve"> от 25.12.2023 N 635-ФЗ)</w:t>
      </w:r>
    </w:p>
    <w:p w:rsidR="009276DD" w:rsidRDefault="009276DD">
      <w:pPr>
        <w:pStyle w:val="ConsPlusNormal"/>
        <w:spacing w:before="220"/>
        <w:ind w:firstLine="540"/>
        <w:jc w:val="both"/>
      </w:pPr>
      <w:r>
        <w:lastRenderedPageBreak/>
        <w:t>3) проводить проверки полноты и достоверности представляемых застрахованным лицом сведений и документов, необходимых для назначения и выплаты ему страхового обеспечения;</w:t>
      </w:r>
    </w:p>
    <w:p w:rsidR="009276DD" w:rsidRDefault="009276DD">
      <w:pPr>
        <w:pStyle w:val="ConsPlusNormal"/>
        <w:spacing w:before="220"/>
        <w:ind w:firstLine="540"/>
        <w:jc w:val="both"/>
      </w:pPr>
      <w:r>
        <w:t>4) получать в электронной форме в порядке, установленном законодательством Российской Федерации, в целях проверки полноты и достоверности сведений и документов, представленных страхователем или застрахованным лицом для назначения и выплаты страхового обеспечения, следующие сведения:</w:t>
      </w:r>
    </w:p>
    <w:p w:rsidR="009276DD" w:rsidRDefault="009276DD">
      <w:pPr>
        <w:pStyle w:val="ConsPlusNormal"/>
        <w:spacing w:before="220"/>
        <w:ind w:firstLine="540"/>
        <w:jc w:val="both"/>
      </w:pPr>
      <w:r>
        <w:t xml:space="preserve">а) - б) утратили силу с 1 января 2023 года. - Федеральный </w:t>
      </w:r>
      <w:hyperlink r:id="rId189">
        <w:r>
          <w:rPr>
            <w:color w:val="0000FF"/>
          </w:rPr>
          <w:t>закон</w:t>
        </w:r>
      </w:hyperlink>
      <w:r>
        <w:t xml:space="preserve"> от 14.07.2022 N 237-ФЗ;</w:t>
      </w:r>
    </w:p>
    <w:p w:rsidR="009276DD" w:rsidRDefault="009276DD">
      <w:pPr>
        <w:pStyle w:val="ConsPlusNormal"/>
        <w:spacing w:before="220"/>
        <w:ind w:firstLine="540"/>
        <w:jc w:val="both"/>
      </w:pPr>
      <w:r>
        <w:t xml:space="preserve">в) у оператора федеральной информационной </w:t>
      </w:r>
      <w:proofErr w:type="gramStart"/>
      <w:r>
        <w:t>системы ведения Единого государственного реестра записей актов гражданского</w:t>
      </w:r>
      <w:proofErr w:type="gramEnd"/>
      <w:r>
        <w:t xml:space="preserve"> состояния - </w:t>
      </w:r>
      <w:hyperlink r:id="rId190">
        <w:r>
          <w:rPr>
            <w:color w:val="0000FF"/>
          </w:rPr>
          <w:t>сведения</w:t>
        </w:r>
      </w:hyperlink>
      <w:r>
        <w:t xml:space="preserve"> о государственной регистрации актов гражданского состояния, содержащиеся в Едином государственном реестре записей актов гражданского состояния;</w:t>
      </w:r>
    </w:p>
    <w:p w:rsidR="009276DD" w:rsidRDefault="009276DD">
      <w:pPr>
        <w:pStyle w:val="ConsPlusNormal"/>
        <w:spacing w:before="220"/>
        <w:ind w:firstLine="540"/>
        <w:jc w:val="both"/>
      </w:pPr>
      <w:r>
        <w:t xml:space="preserve">г) утратил силу с 1 января 2024 года. - Федеральный </w:t>
      </w:r>
      <w:hyperlink r:id="rId191">
        <w:r>
          <w:rPr>
            <w:color w:val="0000FF"/>
          </w:rPr>
          <w:t>закон</w:t>
        </w:r>
      </w:hyperlink>
      <w:r>
        <w:t xml:space="preserve"> от 25.12.2023 N 635-ФЗ;</w:t>
      </w:r>
    </w:p>
    <w:p w:rsidR="009276DD" w:rsidRDefault="009276DD">
      <w:pPr>
        <w:pStyle w:val="ConsPlusNormal"/>
        <w:spacing w:before="220"/>
        <w:ind w:firstLine="540"/>
        <w:jc w:val="both"/>
      </w:pPr>
      <w:r>
        <w:t>5) получать для назначения и выплаты страхового обеспечения:</w:t>
      </w:r>
    </w:p>
    <w:p w:rsidR="009276DD" w:rsidRDefault="009276DD">
      <w:pPr>
        <w:pStyle w:val="ConsPlusNormal"/>
        <w:spacing w:before="220"/>
        <w:ind w:firstLine="540"/>
        <w:jc w:val="both"/>
      </w:pPr>
      <w:proofErr w:type="gramStart"/>
      <w:r>
        <w:t>а) в электронной форме с использованием единой системы межведомственного электронного взаимодействия (либо в случае, если запрашиваемая информация не может быть представлена в электронной форме, на бумажном носителе) - сведения, подтверждающие наличие оснований для назначения и выплаты страхового обеспечения застрахованным лицам,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roofErr w:type="gramEnd"/>
    </w:p>
    <w:p w:rsidR="009276DD" w:rsidRDefault="009276DD">
      <w:pPr>
        <w:pStyle w:val="ConsPlusNormal"/>
        <w:jc w:val="both"/>
      </w:pPr>
      <w:r>
        <w:t xml:space="preserve">(в ред. Федерального </w:t>
      </w:r>
      <w:hyperlink r:id="rId192">
        <w:r>
          <w:rPr>
            <w:color w:val="0000FF"/>
          </w:rPr>
          <w:t>закона</w:t>
        </w:r>
      </w:hyperlink>
      <w:r>
        <w:t xml:space="preserve"> от 25.12.2023 N 635-ФЗ)</w:t>
      </w:r>
    </w:p>
    <w:p w:rsidR="009276DD" w:rsidRDefault="009276DD">
      <w:pPr>
        <w:pStyle w:val="ConsPlusNormal"/>
        <w:spacing w:before="220"/>
        <w:ind w:firstLine="540"/>
        <w:jc w:val="both"/>
      </w:pPr>
      <w:r>
        <w:t xml:space="preserve">б) утратил силу с 1 января 2025 года. - Федеральный </w:t>
      </w:r>
      <w:hyperlink r:id="rId193">
        <w:r>
          <w:rPr>
            <w:color w:val="0000FF"/>
          </w:rPr>
          <w:t>закон</w:t>
        </w:r>
      </w:hyperlink>
      <w:r>
        <w:t xml:space="preserve"> от 25.12.2023 N 635-ФЗ;</w:t>
      </w:r>
    </w:p>
    <w:p w:rsidR="009276DD" w:rsidRDefault="009276DD">
      <w:pPr>
        <w:pStyle w:val="ConsPlusNormal"/>
        <w:spacing w:before="220"/>
        <w:ind w:firstLine="540"/>
        <w:jc w:val="both"/>
      </w:pPr>
      <w:proofErr w:type="gramStart"/>
      <w:r>
        <w:t>в)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roofErr w:type="gramEnd"/>
    </w:p>
    <w:p w:rsidR="009276DD" w:rsidRDefault="009276DD">
      <w:pPr>
        <w:pStyle w:val="ConsPlusNormal"/>
        <w:spacing w:before="220"/>
        <w:ind w:firstLine="540"/>
        <w:jc w:val="both"/>
      </w:pPr>
      <w:r>
        <w:t>г) от Федеральной налоговой службы - сведения о заработной плате и об иных выплатах и вознаграждениях в пользу застрахованного лица, которые включаются в базу для начисления страховых взносов в соответствии с законодательством Российской Федерации о налогах и сборах;</w:t>
      </w:r>
    </w:p>
    <w:p w:rsidR="009276DD" w:rsidRDefault="009276DD">
      <w:pPr>
        <w:pStyle w:val="ConsPlusNormal"/>
        <w:jc w:val="both"/>
      </w:pPr>
      <w:r>
        <w:t>(</w:t>
      </w:r>
      <w:proofErr w:type="spellStart"/>
      <w:r>
        <w:t>пп</w:t>
      </w:r>
      <w:proofErr w:type="spellEnd"/>
      <w:r>
        <w:t xml:space="preserve">. "г" введен Федеральным </w:t>
      </w:r>
      <w:hyperlink r:id="rId194">
        <w:r>
          <w:rPr>
            <w:color w:val="0000FF"/>
          </w:rPr>
          <w:t>законом</w:t>
        </w:r>
      </w:hyperlink>
      <w:r>
        <w:t xml:space="preserve"> от 25.02.2022 N 18-ФЗ; в ред. Федерального </w:t>
      </w:r>
      <w:hyperlink r:id="rId195">
        <w:r>
          <w:rPr>
            <w:color w:val="0000FF"/>
          </w:rPr>
          <w:t>закона</w:t>
        </w:r>
      </w:hyperlink>
      <w:r>
        <w:t xml:space="preserve"> от 14.07.2022 N 237-ФЗ)</w:t>
      </w:r>
    </w:p>
    <w:p w:rsidR="009276DD" w:rsidRDefault="009276DD">
      <w:pPr>
        <w:pStyle w:val="ConsPlusNormal"/>
        <w:spacing w:before="220"/>
        <w:ind w:firstLine="540"/>
        <w:jc w:val="both"/>
      </w:pPr>
      <w:proofErr w:type="gramStart"/>
      <w:r>
        <w:t>6) запрашивать в налоговых органах сведения о начисленных и об уплаченных страхователями страховых взносах;</w:t>
      </w:r>
      <w:proofErr w:type="gramEnd"/>
    </w:p>
    <w:p w:rsidR="009276DD" w:rsidRDefault="009276DD">
      <w:pPr>
        <w:pStyle w:val="ConsPlusNormal"/>
        <w:spacing w:before="220"/>
        <w:ind w:firstLine="540"/>
        <w:jc w:val="both"/>
      </w:pPr>
      <w:r>
        <w:t>7) получать от органов Федерального казначейства сведения о поступивших в Фонд пенсионного и социального страхования Российской Федерации суммах страховых взносов, пеней, штрафов;</w:t>
      </w:r>
    </w:p>
    <w:p w:rsidR="009276DD" w:rsidRDefault="009276DD">
      <w:pPr>
        <w:pStyle w:val="ConsPlusNormal"/>
        <w:jc w:val="both"/>
      </w:pPr>
      <w:r>
        <w:t xml:space="preserve">(в ред. Федерального </w:t>
      </w:r>
      <w:hyperlink r:id="rId196">
        <w:r>
          <w:rPr>
            <w:color w:val="0000FF"/>
          </w:rPr>
          <w:t>закона</w:t>
        </w:r>
      </w:hyperlink>
      <w:r>
        <w:t xml:space="preserve"> от 14.07.2022 N 237-ФЗ)</w:t>
      </w:r>
    </w:p>
    <w:p w:rsidR="009276DD" w:rsidRDefault="009276DD">
      <w:pPr>
        <w:pStyle w:val="ConsPlusNormal"/>
        <w:spacing w:before="220"/>
        <w:ind w:firstLine="540"/>
        <w:jc w:val="both"/>
      </w:pPr>
      <w:r>
        <w:t xml:space="preserve">8) осуществлять в </w:t>
      </w:r>
      <w:hyperlink r:id="rId197">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проверку соблюдения </w:t>
      </w:r>
      <w:hyperlink r:id="rId198">
        <w:r>
          <w:rPr>
            <w:color w:val="0000FF"/>
          </w:rPr>
          <w:t>условий и порядка</w:t>
        </w:r>
      </w:hyperlink>
      <w:r>
        <w:t xml:space="preserve"> формирования листков нетрудоспособности;</w:t>
      </w:r>
    </w:p>
    <w:p w:rsidR="009276DD" w:rsidRDefault="009276DD">
      <w:pPr>
        <w:pStyle w:val="ConsPlusNormal"/>
        <w:spacing w:before="220"/>
        <w:ind w:firstLine="540"/>
        <w:jc w:val="both"/>
      </w:pPr>
      <w:r>
        <w:t xml:space="preserve">9) предъявлять иски к медицинским организациям о возмещении расходов на страховое обеспечение по сформированным с нарушением установленных </w:t>
      </w:r>
      <w:hyperlink r:id="rId199">
        <w:r>
          <w:rPr>
            <w:color w:val="0000FF"/>
          </w:rPr>
          <w:t>условий и порядка</w:t>
        </w:r>
      </w:hyperlink>
      <w:r>
        <w:t xml:space="preserve"> листкам нетрудоспособности;</w:t>
      </w:r>
    </w:p>
    <w:p w:rsidR="009276DD" w:rsidRDefault="009276DD">
      <w:pPr>
        <w:pStyle w:val="ConsPlusNormal"/>
        <w:spacing w:before="220"/>
        <w:ind w:firstLine="540"/>
        <w:jc w:val="both"/>
      </w:pPr>
      <w:r>
        <w:lastRenderedPageBreak/>
        <w:t>10) представлять интересы застрахованных лиц перед страхователями;</w:t>
      </w:r>
    </w:p>
    <w:p w:rsidR="009276DD" w:rsidRDefault="009276DD">
      <w:pPr>
        <w:pStyle w:val="ConsPlusNormal"/>
        <w:spacing w:before="220"/>
        <w:ind w:firstLine="540"/>
        <w:jc w:val="both"/>
      </w:pPr>
      <w:r>
        <w:t xml:space="preserve">11) принимать по результатам проведенных контрольных мероприятий </w:t>
      </w:r>
      <w:hyperlink r:id="rId200">
        <w:r>
          <w:rPr>
            <w:color w:val="0000FF"/>
          </w:rPr>
          <w:t>решение</w:t>
        </w:r>
      </w:hyperlink>
      <w:r>
        <w:t xml:space="preserve"> об отказе в назначении и выплате страхового обеспечения или об отмене </w:t>
      </w:r>
      <w:hyperlink r:id="rId201">
        <w:r>
          <w:rPr>
            <w:color w:val="0000FF"/>
          </w:rPr>
          <w:t>решения</w:t>
        </w:r>
      </w:hyperlink>
      <w:r>
        <w:t xml:space="preserve"> о назначении и выплате страхового обеспечения;</w:t>
      </w:r>
    </w:p>
    <w:p w:rsidR="009276DD" w:rsidRDefault="009276DD">
      <w:pPr>
        <w:pStyle w:val="ConsPlusNormal"/>
        <w:jc w:val="both"/>
      </w:pPr>
      <w:r>
        <w:t xml:space="preserve">(в ред. Федерального </w:t>
      </w:r>
      <w:hyperlink r:id="rId202">
        <w:r>
          <w:rPr>
            <w:color w:val="0000FF"/>
          </w:rPr>
          <w:t>закона</w:t>
        </w:r>
      </w:hyperlink>
      <w:r>
        <w:t xml:space="preserve"> от 25.12.2023 N 635-ФЗ)</w:t>
      </w:r>
    </w:p>
    <w:p w:rsidR="009276DD" w:rsidRDefault="009276DD">
      <w:pPr>
        <w:pStyle w:val="ConsPlusNormal"/>
        <w:spacing w:before="220"/>
        <w:ind w:firstLine="540"/>
        <w:jc w:val="both"/>
      </w:pPr>
      <w:r>
        <w:t xml:space="preserve">12) принимать по результатам проведенных контрольных мероприятий </w:t>
      </w:r>
      <w:hyperlink r:id="rId203">
        <w:r>
          <w:rPr>
            <w:color w:val="0000FF"/>
          </w:rPr>
          <w:t>решение</w:t>
        </w:r>
      </w:hyperlink>
      <w:r>
        <w:t xml:space="preserve"> о возмещении страхователем или застрахованным лицом излишне понесенных страховщиком расходов на выплату страхового обеспечения (далее - решение о возмещении излишне понесенных расходов);</w:t>
      </w:r>
    </w:p>
    <w:p w:rsidR="009276DD" w:rsidRDefault="009276DD">
      <w:pPr>
        <w:pStyle w:val="ConsPlusNormal"/>
        <w:spacing w:before="220"/>
        <w:ind w:firstLine="540"/>
        <w:jc w:val="both"/>
      </w:pPr>
      <w:r>
        <w:t xml:space="preserve">13) осуществлять взыскание сумм излишне понесенных страховщиком </w:t>
      </w:r>
      <w:proofErr w:type="gramStart"/>
      <w:r>
        <w:t>расходов</w:t>
      </w:r>
      <w:proofErr w:type="gramEnd"/>
      <w:r>
        <w:t xml:space="preserve"> на выплату страхового обеспечения застрахованным лицам со страхователей или с застрахованных лиц в судебном порядке;</w:t>
      </w:r>
    </w:p>
    <w:p w:rsidR="009276DD" w:rsidRDefault="009276DD">
      <w:pPr>
        <w:pStyle w:val="ConsPlusNormal"/>
        <w:spacing w:before="220"/>
        <w:ind w:firstLine="540"/>
        <w:jc w:val="both"/>
      </w:pPr>
      <w:r>
        <w:t>14) привлекать страхователей к ответственности, предусмотренной настоящим Федеральным законом;</w:t>
      </w:r>
    </w:p>
    <w:p w:rsidR="009276DD" w:rsidRDefault="009276DD">
      <w:pPr>
        <w:pStyle w:val="ConsPlusNormal"/>
        <w:spacing w:before="220"/>
        <w:ind w:firstLine="540"/>
        <w:jc w:val="both"/>
      </w:pPr>
      <w:r>
        <w:t xml:space="preserve">15) осуществлять обработку персональных данных граждан при назначении и выплате страхового обеспечения в соответствии с требованиями, установленными Федеральным </w:t>
      </w:r>
      <w:hyperlink r:id="rId204">
        <w:r>
          <w:rPr>
            <w:color w:val="0000FF"/>
          </w:rPr>
          <w:t>законом</w:t>
        </w:r>
      </w:hyperlink>
      <w:r>
        <w:t xml:space="preserve"> от 27 июля 2006 года N 152-ФЗ "О персональных данных";</w:t>
      </w:r>
    </w:p>
    <w:p w:rsidR="009276DD" w:rsidRDefault="009276DD">
      <w:pPr>
        <w:pStyle w:val="ConsPlusNormal"/>
        <w:spacing w:before="220"/>
        <w:ind w:firstLine="540"/>
        <w:jc w:val="both"/>
      </w:pPr>
      <w:r>
        <w:t>16) 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jc w:val="both"/>
      </w:pPr>
      <w:r>
        <w:t xml:space="preserve">(часть 1 в ред. Федерального </w:t>
      </w:r>
      <w:hyperlink r:id="rId205">
        <w:r>
          <w:rPr>
            <w:color w:val="0000FF"/>
          </w:rPr>
          <w:t>закона</w:t>
        </w:r>
      </w:hyperlink>
      <w:r>
        <w:t xml:space="preserve"> от 30.04.2021 N 126-ФЗ)</w:t>
      </w:r>
    </w:p>
    <w:p w:rsidR="009276DD" w:rsidRDefault="009276DD">
      <w:pPr>
        <w:pStyle w:val="ConsPlusNormal"/>
        <w:spacing w:before="220"/>
        <w:ind w:firstLine="540"/>
        <w:jc w:val="both"/>
      </w:pPr>
      <w:r>
        <w:t>2. Страховщик обязан:</w:t>
      </w:r>
    </w:p>
    <w:p w:rsidR="009276DD" w:rsidRDefault="009276DD">
      <w:pPr>
        <w:pStyle w:val="ConsPlusNormal"/>
        <w:spacing w:before="220"/>
        <w:ind w:firstLine="540"/>
        <w:jc w:val="both"/>
      </w:pPr>
      <w:r>
        <w:t>1) осуществлять управление средствами обязательного социального страхования на случай временной нетрудоспособности и в связи с материнством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бюджетным законодательством Российской Федерации;</w:t>
      </w:r>
    </w:p>
    <w:p w:rsidR="009276DD" w:rsidRDefault="009276DD">
      <w:pPr>
        <w:pStyle w:val="ConsPlusNormal"/>
        <w:spacing w:before="220"/>
        <w:ind w:firstLine="540"/>
        <w:jc w:val="both"/>
      </w:pPr>
      <w:r>
        <w:t xml:space="preserve">2) утратил силу с 1 января 2023 года. - Федеральный </w:t>
      </w:r>
      <w:hyperlink r:id="rId206">
        <w:r>
          <w:rPr>
            <w:color w:val="0000FF"/>
          </w:rPr>
          <w:t>закон</w:t>
        </w:r>
      </w:hyperlink>
      <w:r>
        <w:t xml:space="preserve"> от 14.07.2022 N 237-ФЗ;</w:t>
      </w:r>
    </w:p>
    <w:p w:rsidR="009276DD" w:rsidRDefault="009276DD">
      <w:pPr>
        <w:pStyle w:val="ConsPlusNormal"/>
        <w:spacing w:before="220"/>
        <w:ind w:firstLine="540"/>
        <w:jc w:val="both"/>
      </w:pPr>
      <w:r>
        <w:t>3) вести в установленном порядке учет средств обязательного социального страхования на случай временной нетрудоспособности и в связи с материнством;</w:t>
      </w:r>
    </w:p>
    <w:p w:rsidR="009276DD" w:rsidRDefault="009276DD">
      <w:pPr>
        <w:pStyle w:val="ConsPlusNormal"/>
        <w:spacing w:before="220"/>
        <w:ind w:firstLine="540"/>
        <w:jc w:val="both"/>
      </w:pPr>
      <w:r>
        <w:t xml:space="preserve">4) утратил силу с 1 января 2023 года. - Федеральный </w:t>
      </w:r>
      <w:hyperlink r:id="rId207">
        <w:r>
          <w:rPr>
            <w:color w:val="0000FF"/>
          </w:rPr>
          <w:t>закон</w:t>
        </w:r>
      </w:hyperlink>
      <w:r>
        <w:t xml:space="preserve"> от 14.07.2022 N 237-ФЗ;</w:t>
      </w:r>
    </w:p>
    <w:p w:rsidR="009276DD" w:rsidRDefault="009276DD">
      <w:pPr>
        <w:pStyle w:val="ConsPlusNormal"/>
        <w:spacing w:before="220"/>
        <w:ind w:firstLine="540"/>
        <w:jc w:val="both"/>
      </w:pPr>
      <w:r>
        <w:t xml:space="preserve">5) осуществлять в пределах своей компетенции </w:t>
      </w:r>
      <w:proofErr w:type="gramStart"/>
      <w:r>
        <w:t>контроль за</w:t>
      </w:r>
      <w:proofErr w:type="gramEnd"/>
      <w:r>
        <w:t xml:space="preserve">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представлении ими сведений и документов, необходимых для назначения и выплаты страхового обеспечения;</w:t>
      </w:r>
    </w:p>
    <w:p w:rsidR="009276DD" w:rsidRDefault="009276DD">
      <w:pPr>
        <w:pStyle w:val="ConsPlusNormal"/>
        <w:jc w:val="both"/>
      </w:pPr>
      <w:r>
        <w:t xml:space="preserve">(в ред. Федеральных законов от 30.04.2021 </w:t>
      </w:r>
      <w:hyperlink r:id="rId208">
        <w:r>
          <w:rPr>
            <w:color w:val="0000FF"/>
          </w:rPr>
          <w:t>N 126-ФЗ</w:t>
        </w:r>
      </w:hyperlink>
      <w:r>
        <w:t xml:space="preserve">, от 25.12.2023 </w:t>
      </w:r>
      <w:hyperlink r:id="rId209">
        <w:r>
          <w:rPr>
            <w:color w:val="0000FF"/>
          </w:rPr>
          <w:t>N 635-ФЗ</w:t>
        </w:r>
      </w:hyperlink>
      <w:r>
        <w:t>)</w:t>
      </w:r>
    </w:p>
    <w:p w:rsidR="009276DD" w:rsidRDefault="009276DD">
      <w:pPr>
        <w:pStyle w:val="ConsPlusNormal"/>
        <w:spacing w:before="220"/>
        <w:ind w:firstLine="540"/>
        <w:jc w:val="both"/>
      </w:pPr>
      <w:r>
        <w:t>6) осуществлять назначение и выплату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jc w:val="both"/>
      </w:pPr>
      <w:r>
        <w:t xml:space="preserve">(п. 6 в ред. Федерального </w:t>
      </w:r>
      <w:hyperlink r:id="rId210">
        <w:r>
          <w:rPr>
            <w:color w:val="0000FF"/>
          </w:rPr>
          <w:t>закона</w:t>
        </w:r>
      </w:hyperlink>
      <w:r>
        <w:t xml:space="preserve"> от 30.04.2021 N 126-ФЗ)</w:t>
      </w:r>
    </w:p>
    <w:p w:rsidR="009276DD" w:rsidRDefault="009276DD">
      <w:pPr>
        <w:pStyle w:val="ConsPlusNormal"/>
        <w:spacing w:before="220"/>
        <w:ind w:firstLine="540"/>
        <w:jc w:val="both"/>
      </w:pPr>
      <w:r>
        <w:t xml:space="preserve">7) утратил силу с 1 января 2022 года. - Федеральный </w:t>
      </w:r>
      <w:hyperlink r:id="rId211">
        <w:r>
          <w:rPr>
            <w:color w:val="0000FF"/>
          </w:rPr>
          <w:t>закон</w:t>
        </w:r>
      </w:hyperlink>
      <w:r>
        <w:t xml:space="preserve"> от 30.04.2021 N 126-ФЗ;</w:t>
      </w:r>
    </w:p>
    <w:p w:rsidR="009276DD" w:rsidRDefault="009276DD">
      <w:pPr>
        <w:pStyle w:val="ConsPlusNormal"/>
        <w:spacing w:before="220"/>
        <w:ind w:firstLine="540"/>
        <w:jc w:val="both"/>
      </w:pPr>
      <w:r>
        <w:lastRenderedPageBreak/>
        <w:t xml:space="preserve">7.1) вести учет страховых случаев и сумм выплаченного застрахованным лицам или лицам, имеющим право на получение социального пособия на погребение в соответствии с Федеральным </w:t>
      </w:r>
      <w:hyperlink r:id="rId212">
        <w:r>
          <w:rPr>
            <w:color w:val="0000FF"/>
          </w:rPr>
          <w:t>законом</w:t>
        </w:r>
      </w:hyperlink>
      <w:r>
        <w:t xml:space="preserve"> "О погребении и похоронном деле", страхового обеспечения, а также учет представленных страхователем сведений, необходимых для назначения и выплаты страхового обеспечения застрахованным лицам;</w:t>
      </w:r>
    </w:p>
    <w:p w:rsidR="009276DD" w:rsidRDefault="009276DD">
      <w:pPr>
        <w:pStyle w:val="ConsPlusNormal"/>
        <w:jc w:val="both"/>
      </w:pPr>
      <w:r>
        <w:t xml:space="preserve">(п. 7.1 </w:t>
      </w:r>
      <w:proofErr w:type="gramStart"/>
      <w:r>
        <w:t>введен</w:t>
      </w:r>
      <w:proofErr w:type="gramEnd"/>
      <w:r>
        <w:t xml:space="preserve"> Федеральным </w:t>
      </w:r>
      <w:hyperlink r:id="rId213">
        <w:r>
          <w:rPr>
            <w:color w:val="0000FF"/>
          </w:rPr>
          <w:t>законом</w:t>
        </w:r>
      </w:hyperlink>
      <w:r>
        <w:t xml:space="preserve"> от 30.04.2021 N 126-ФЗ)</w:t>
      </w:r>
    </w:p>
    <w:p w:rsidR="009276DD" w:rsidRDefault="009276DD">
      <w:pPr>
        <w:pStyle w:val="ConsPlusNormal"/>
        <w:spacing w:before="220"/>
        <w:ind w:firstLine="540"/>
        <w:jc w:val="both"/>
      </w:pPr>
      <w:r>
        <w:t>8) осуществлять регистрацию страхователей, вести реестр страхователей;</w:t>
      </w:r>
    </w:p>
    <w:p w:rsidR="009276DD" w:rsidRDefault="009276DD">
      <w:pPr>
        <w:pStyle w:val="ConsPlusNormal"/>
        <w:spacing w:before="220"/>
        <w:ind w:firstLine="540"/>
        <w:jc w:val="both"/>
      </w:pPr>
      <w:r>
        <w:t>9) вести учет физических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уплаченных ими страховых взносов и сумм выплаченного им страхового обеспечения;</w:t>
      </w:r>
    </w:p>
    <w:p w:rsidR="009276DD" w:rsidRDefault="009276DD">
      <w:pPr>
        <w:pStyle w:val="ConsPlusNormal"/>
        <w:spacing w:before="220"/>
        <w:ind w:firstLine="540"/>
        <w:jc w:val="both"/>
      </w:pPr>
      <w:r>
        <w:t>10) бесплатно консультировать страхователей и застрахованных лиц по вопросам применения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spacing w:before="220"/>
        <w:ind w:firstLine="540"/>
        <w:jc w:val="both"/>
      </w:pPr>
      <w:proofErr w:type="gramStart"/>
      <w:r>
        <w:t xml:space="preserve">10.1) оказывать застрахованному лицу бесплатную помощь, необходимую для получения страхового обеспечения в соответствии с </w:t>
      </w:r>
      <w:hyperlink w:anchor="P551">
        <w:r>
          <w:rPr>
            <w:color w:val="0000FF"/>
          </w:rPr>
          <w:t>частью 19 статьи 13</w:t>
        </w:r>
      </w:hyperlink>
      <w:r>
        <w:t xml:space="preserve"> настоящего Федерального закона (в том числе в случае необходимости установления в судебном порядке юридических фактов, имеющих значение для назначения страхового обеспечения) в </w:t>
      </w:r>
      <w:hyperlink r:id="rId21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w:t>
      </w:r>
      <w:proofErr w:type="gramEnd"/>
      <w:r>
        <w:t xml:space="preserve"> </w:t>
      </w:r>
      <w:proofErr w:type="gramStart"/>
      <w:r>
        <w:t>виде</w:t>
      </w:r>
      <w:proofErr w:type="gramEnd"/>
      <w:r>
        <w:t xml:space="preserve">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случае, если застрахованное лицо письменно </w:t>
      </w:r>
      <w:hyperlink r:id="rId215">
        <w:r>
          <w:rPr>
            <w:color w:val="0000FF"/>
          </w:rPr>
          <w:t>заявляет</w:t>
        </w:r>
      </w:hyperlink>
      <w:r>
        <w:t xml:space="preserve"> о необходимости оказания ему указанной помощи и дает согласие на получение и обработку его персональных данных;</w:t>
      </w:r>
    </w:p>
    <w:p w:rsidR="009276DD" w:rsidRDefault="009276DD">
      <w:pPr>
        <w:pStyle w:val="ConsPlusNormal"/>
        <w:jc w:val="both"/>
      </w:pPr>
      <w:r>
        <w:t xml:space="preserve">(в ред. Федеральных законов от 30.04.2021 </w:t>
      </w:r>
      <w:hyperlink r:id="rId216">
        <w:r>
          <w:rPr>
            <w:color w:val="0000FF"/>
          </w:rPr>
          <w:t>N 126-ФЗ</w:t>
        </w:r>
      </w:hyperlink>
      <w:r>
        <w:t xml:space="preserve">, от 25.12.2023 </w:t>
      </w:r>
      <w:hyperlink r:id="rId217">
        <w:r>
          <w:rPr>
            <w:color w:val="0000FF"/>
          </w:rPr>
          <w:t>N 635-ФЗ</w:t>
        </w:r>
      </w:hyperlink>
      <w:r>
        <w:t>)</w:t>
      </w:r>
    </w:p>
    <w:p w:rsidR="009276DD" w:rsidRDefault="009276DD">
      <w:pPr>
        <w:pStyle w:val="ConsPlusNormal"/>
        <w:spacing w:before="220"/>
        <w:ind w:firstLine="540"/>
        <w:jc w:val="both"/>
      </w:pPr>
      <w:r>
        <w:t>11) не разглашать без согласия застрахованного лица сведения о результатах его медицинских обследований (диагнозе), получаемых им доходах, за исключением случаев, предусмотренных законодательством Российской Федерации;</w:t>
      </w:r>
    </w:p>
    <w:p w:rsidR="009276DD" w:rsidRDefault="009276DD">
      <w:pPr>
        <w:pStyle w:val="ConsPlusNormal"/>
        <w:spacing w:before="220"/>
        <w:ind w:firstLine="540"/>
        <w:jc w:val="both"/>
      </w:pPr>
      <w:r>
        <w:t>12) выполнять иные требования, установленные законодательством Российской Федерации.</w:t>
      </w:r>
    </w:p>
    <w:p w:rsidR="009276DD" w:rsidRDefault="009276DD">
      <w:pPr>
        <w:pStyle w:val="ConsPlusNormal"/>
        <w:spacing w:before="220"/>
        <w:ind w:firstLine="540"/>
        <w:jc w:val="both"/>
      </w:pPr>
      <w:r>
        <w:t xml:space="preserve">3. Утратил силу с 1 января 2017 года. - Федеральный </w:t>
      </w:r>
      <w:hyperlink r:id="rId218">
        <w:r>
          <w:rPr>
            <w:color w:val="0000FF"/>
          </w:rPr>
          <w:t>закон</w:t>
        </w:r>
      </w:hyperlink>
      <w:r>
        <w:t xml:space="preserve"> от 03.07.2016 N 250-ФЗ.</w:t>
      </w:r>
    </w:p>
    <w:p w:rsidR="009276DD" w:rsidRDefault="009276DD">
      <w:pPr>
        <w:pStyle w:val="ConsPlusNormal"/>
        <w:ind w:firstLine="540"/>
        <w:jc w:val="both"/>
      </w:pPr>
    </w:p>
    <w:p w:rsidR="009276DD" w:rsidRDefault="009276DD">
      <w:pPr>
        <w:pStyle w:val="ConsPlusTitle"/>
        <w:ind w:firstLine="540"/>
        <w:jc w:val="both"/>
        <w:outlineLvl w:val="1"/>
      </w:pPr>
      <w:r>
        <w:t>Статья 4.3. Права и обязанности застрахованных лиц</w:t>
      </w:r>
    </w:p>
    <w:p w:rsidR="009276DD" w:rsidRDefault="009276DD">
      <w:pPr>
        <w:pStyle w:val="ConsPlusNormal"/>
        <w:ind w:firstLine="540"/>
        <w:jc w:val="both"/>
      </w:pPr>
    </w:p>
    <w:p w:rsidR="009276DD" w:rsidRDefault="009276DD">
      <w:pPr>
        <w:pStyle w:val="ConsPlusNormal"/>
        <w:ind w:firstLine="540"/>
        <w:jc w:val="both"/>
      </w:pPr>
      <w:r>
        <w:t>1. Застрахованные лица имеют право:</w:t>
      </w:r>
    </w:p>
    <w:p w:rsidR="009276DD" w:rsidRDefault="009276DD">
      <w:pPr>
        <w:pStyle w:val="ConsPlusNormal"/>
        <w:spacing w:before="220"/>
        <w:ind w:firstLine="540"/>
        <w:jc w:val="both"/>
      </w:pPr>
      <w:proofErr w:type="gramStart"/>
      <w:r>
        <w:t>1) 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roofErr w:type="gramEnd"/>
    </w:p>
    <w:p w:rsidR="009276DD" w:rsidRDefault="009276DD">
      <w:pPr>
        <w:pStyle w:val="ConsPlusNormal"/>
        <w:spacing w:before="220"/>
        <w:ind w:firstLine="540"/>
        <w:jc w:val="both"/>
      </w:pPr>
      <w:r>
        <w:t xml:space="preserve">2) беспрепятственно получать от страхователя информацию о начислении страховых взносов и осуществлять </w:t>
      </w:r>
      <w:proofErr w:type="gramStart"/>
      <w:r>
        <w:t>контроль за</w:t>
      </w:r>
      <w:proofErr w:type="gramEnd"/>
      <w:r>
        <w:t xml:space="preserve"> их перечислением в Фонд пенсионного и социального страхования Российской Федерации;</w:t>
      </w:r>
    </w:p>
    <w:p w:rsidR="009276DD" w:rsidRDefault="009276DD">
      <w:pPr>
        <w:pStyle w:val="ConsPlusNormal"/>
        <w:jc w:val="both"/>
      </w:pPr>
      <w:r>
        <w:t xml:space="preserve">(в ред. Федеральных законов от 08.12.2010 </w:t>
      </w:r>
      <w:hyperlink r:id="rId219">
        <w:r>
          <w:rPr>
            <w:color w:val="0000FF"/>
          </w:rPr>
          <w:t>N 343-ФЗ</w:t>
        </w:r>
      </w:hyperlink>
      <w:r>
        <w:t xml:space="preserve">, от 14.07.2022 </w:t>
      </w:r>
      <w:hyperlink r:id="rId220">
        <w:r>
          <w:rPr>
            <w:color w:val="0000FF"/>
          </w:rPr>
          <w:t>N 237-ФЗ</w:t>
        </w:r>
      </w:hyperlink>
      <w:r>
        <w:t>)</w:t>
      </w:r>
    </w:p>
    <w:p w:rsidR="009276DD" w:rsidRDefault="009276DD">
      <w:pPr>
        <w:pStyle w:val="ConsPlusNormal"/>
        <w:spacing w:before="220"/>
        <w:ind w:firstLine="540"/>
        <w:jc w:val="both"/>
      </w:pPr>
      <w:proofErr w:type="gramStart"/>
      <w:r>
        <w:t xml:space="preserve">3) обращаться к страхователю и страховщику за консультациями по применению законодательства Российской Федерации об обязательном социальном страховании на случай временной нетрудоспособности и в связи с материнством, а также обращаться к страховщику за бесплатной помощью, необходимой для получения страхового обеспечения в соответствии с </w:t>
      </w:r>
      <w:hyperlink w:anchor="P551">
        <w:r>
          <w:rPr>
            <w:color w:val="0000FF"/>
          </w:rPr>
          <w:t>частью 19 статьи 13</w:t>
        </w:r>
      </w:hyperlink>
      <w:r>
        <w:t xml:space="preserve"> настоящего Федерального закона, в виде составления заявлений, жалоб, ходатайств и других документов правового характера</w:t>
      </w:r>
      <w:proofErr w:type="gramEnd"/>
      <w:r>
        <w:t xml:space="preserve">, а также в виде представления интересов </w:t>
      </w:r>
      <w:r>
        <w:lastRenderedPageBreak/>
        <w:t>застрахованного лица в судах;</w:t>
      </w:r>
    </w:p>
    <w:p w:rsidR="009276DD" w:rsidRDefault="009276DD">
      <w:pPr>
        <w:pStyle w:val="ConsPlusNormal"/>
        <w:jc w:val="both"/>
      </w:pPr>
      <w:r>
        <w:t xml:space="preserve">(в ред. Федеральных законов от 28.06.2014 </w:t>
      </w:r>
      <w:hyperlink r:id="rId221">
        <w:r>
          <w:rPr>
            <w:color w:val="0000FF"/>
          </w:rPr>
          <w:t>N 192-ФЗ</w:t>
        </w:r>
      </w:hyperlink>
      <w:r>
        <w:t xml:space="preserve">, от 30.04.2021 </w:t>
      </w:r>
      <w:hyperlink r:id="rId222">
        <w:r>
          <w:rPr>
            <w:color w:val="0000FF"/>
          </w:rPr>
          <w:t>N 126-ФЗ</w:t>
        </w:r>
      </w:hyperlink>
      <w:r>
        <w:t xml:space="preserve">, от 25.12.2023 </w:t>
      </w:r>
      <w:hyperlink r:id="rId223">
        <w:r>
          <w:rPr>
            <w:color w:val="0000FF"/>
          </w:rPr>
          <w:t>N 635-ФЗ</w:t>
        </w:r>
      </w:hyperlink>
      <w:r>
        <w:t>)</w:t>
      </w:r>
    </w:p>
    <w:p w:rsidR="009276DD" w:rsidRDefault="009276DD">
      <w:pPr>
        <w:pStyle w:val="ConsPlusNormal"/>
        <w:spacing w:before="220"/>
        <w:ind w:firstLine="540"/>
        <w:jc w:val="both"/>
      </w:pPr>
      <w:r>
        <w:t xml:space="preserve">4) утратил силу с 1 января 2022 года. - </w:t>
      </w:r>
      <w:proofErr w:type="gramStart"/>
      <w:r>
        <w:t xml:space="preserve">Федеральный </w:t>
      </w:r>
      <w:hyperlink r:id="rId224">
        <w:r>
          <w:rPr>
            <w:color w:val="0000FF"/>
          </w:rPr>
          <w:t>закон</w:t>
        </w:r>
      </w:hyperlink>
      <w:r>
        <w:t xml:space="preserve"> от 30.04.2021 N 126-ФЗ;</w:t>
      </w:r>
      <w:proofErr w:type="gramEnd"/>
    </w:p>
    <w:p w:rsidR="009276DD" w:rsidRDefault="009276DD">
      <w:pPr>
        <w:pStyle w:val="ConsPlusNormal"/>
        <w:spacing w:before="220"/>
        <w:ind w:firstLine="540"/>
        <w:jc w:val="both"/>
      </w:pPr>
      <w:r>
        <w:t>4.1) представлять страховщику сведения и документы, необходимые для назначения и выплаты страхового обеспечения, самостоятельно либо через своего законного или уполномоченного представителя в случае прекращения страхователем деятельности, а также в случае невозможности установления его фактического места нахождения на день обращения застрахованного лица за получением страхового обеспечения;</w:t>
      </w:r>
    </w:p>
    <w:p w:rsidR="009276DD" w:rsidRDefault="009276DD">
      <w:pPr>
        <w:pStyle w:val="ConsPlusNormal"/>
        <w:jc w:val="both"/>
      </w:pPr>
      <w:r>
        <w:t xml:space="preserve">(п. 4.1 </w:t>
      </w:r>
      <w:proofErr w:type="gramStart"/>
      <w:r>
        <w:t>введен</w:t>
      </w:r>
      <w:proofErr w:type="gramEnd"/>
      <w:r>
        <w:t xml:space="preserve"> Федеральным </w:t>
      </w:r>
      <w:hyperlink r:id="rId225">
        <w:r>
          <w:rPr>
            <w:color w:val="0000FF"/>
          </w:rPr>
          <w:t>законом</w:t>
        </w:r>
      </w:hyperlink>
      <w:r>
        <w:t xml:space="preserve"> от 30.04.2021 N 126-ФЗ)</w:t>
      </w:r>
    </w:p>
    <w:p w:rsidR="009276DD" w:rsidRDefault="009276DD">
      <w:pPr>
        <w:pStyle w:val="ConsPlusNormal"/>
        <w:spacing w:before="220"/>
        <w:ind w:firstLine="540"/>
        <w:jc w:val="both"/>
      </w:pPr>
      <w:r>
        <w:t>5) защищать лично или через представителя свои права, в том числе в судебном порядке;</w:t>
      </w:r>
    </w:p>
    <w:p w:rsidR="009276DD" w:rsidRDefault="009276DD">
      <w:pPr>
        <w:pStyle w:val="ConsPlusNormal"/>
        <w:spacing w:before="220"/>
        <w:ind w:firstLine="540"/>
        <w:jc w:val="both"/>
      </w:pPr>
      <w:r>
        <w:t>6) участвовать в отношениях, регулируемых настоящим Федеральным законом, через своего законного или уполномоченного представителя.</w:t>
      </w:r>
    </w:p>
    <w:p w:rsidR="009276DD" w:rsidRDefault="009276DD">
      <w:pPr>
        <w:pStyle w:val="ConsPlusNormal"/>
        <w:jc w:val="both"/>
      </w:pPr>
      <w:r>
        <w:t xml:space="preserve">(п. 6 </w:t>
      </w:r>
      <w:proofErr w:type="gramStart"/>
      <w:r>
        <w:t>введен</w:t>
      </w:r>
      <w:proofErr w:type="gramEnd"/>
      <w:r>
        <w:t xml:space="preserve"> Федеральным </w:t>
      </w:r>
      <w:hyperlink r:id="rId226">
        <w:r>
          <w:rPr>
            <w:color w:val="0000FF"/>
          </w:rPr>
          <w:t>законом</w:t>
        </w:r>
      </w:hyperlink>
      <w:r>
        <w:t xml:space="preserve"> от 30.04.2021 N 126-ФЗ)</w:t>
      </w:r>
    </w:p>
    <w:p w:rsidR="009276DD" w:rsidRDefault="009276DD">
      <w:pPr>
        <w:pStyle w:val="ConsPlusNormal"/>
        <w:spacing w:before="220"/>
        <w:ind w:firstLine="540"/>
        <w:jc w:val="both"/>
      </w:pPr>
      <w:bookmarkStart w:id="9" w:name="P306"/>
      <w:bookmarkEnd w:id="9"/>
      <w:r>
        <w:t>2. Застрахованные лица обязаны:</w:t>
      </w:r>
    </w:p>
    <w:p w:rsidR="009276DD" w:rsidRDefault="009276DD">
      <w:pPr>
        <w:pStyle w:val="ConsPlusNormal"/>
        <w:spacing w:before="220"/>
        <w:ind w:firstLine="540"/>
        <w:jc w:val="both"/>
      </w:pPr>
      <w:r>
        <w:t>1) представлять страхователю, страховщику достоверные сведения и документы, необходимые для назначения страхового обеспечения, а также сведения о себе, необходимые для выплаты такого обеспечения;</w:t>
      </w:r>
    </w:p>
    <w:p w:rsidR="009276DD" w:rsidRDefault="009276DD">
      <w:pPr>
        <w:pStyle w:val="ConsPlusNormal"/>
        <w:jc w:val="both"/>
      </w:pPr>
      <w:r>
        <w:t xml:space="preserve">(п. 1 в ред. Федерального </w:t>
      </w:r>
      <w:hyperlink r:id="rId227">
        <w:r>
          <w:rPr>
            <w:color w:val="0000FF"/>
          </w:rPr>
          <w:t>закона</w:t>
        </w:r>
      </w:hyperlink>
      <w:r>
        <w:t xml:space="preserve"> от 30.04.2021 N 126-ФЗ)</w:t>
      </w:r>
    </w:p>
    <w:p w:rsidR="009276DD" w:rsidRDefault="009276DD">
      <w:pPr>
        <w:pStyle w:val="ConsPlusNormal"/>
        <w:spacing w:before="220"/>
        <w:ind w:firstLine="540"/>
        <w:jc w:val="both"/>
      </w:pPr>
      <w:r>
        <w:t>2) уведомлять страхователя (страховщика) об обстоятельствах, влияющих на условия предоставления и размер страхового обеспечения, в течение 10 дней со дня их возникновения;</w:t>
      </w:r>
    </w:p>
    <w:p w:rsidR="009276DD" w:rsidRDefault="009276DD">
      <w:pPr>
        <w:pStyle w:val="ConsPlusNormal"/>
        <w:spacing w:before="220"/>
        <w:ind w:firstLine="540"/>
        <w:jc w:val="both"/>
      </w:pPr>
      <w:r>
        <w:t>3) соблюдать режим лечения, определенный на период временной нетрудоспособности, и правила поведения больного в медицинских организациях;</w:t>
      </w:r>
    </w:p>
    <w:p w:rsidR="009276DD" w:rsidRDefault="009276DD">
      <w:pPr>
        <w:pStyle w:val="ConsPlusNormal"/>
        <w:spacing w:before="220"/>
        <w:ind w:firstLine="540"/>
        <w:jc w:val="both"/>
      </w:pPr>
      <w:r>
        <w:t>4) выполнять иные требования,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spacing w:before="220"/>
        <w:ind w:firstLine="540"/>
        <w:jc w:val="both"/>
      </w:pPr>
      <w:r>
        <w:t xml:space="preserve">3. В случае невыполнения застрахованными лицами обязанностей, установленных </w:t>
      </w:r>
      <w:hyperlink w:anchor="P306">
        <w:r>
          <w:rPr>
            <w:color w:val="0000FF"/>
          </w:rPr>
          <w:t>частью 2</w:t>
        </w:r>
      </w:hyperlink>
      <w:r>
        <w:t xml:space="preserve"> настоящей статьи, страховщик вправе взыскать с них причиненный ущерб в соответствии с законодательством Российской Федерации.</w:t>
      </w:r>
    </w:p>
    <w:p w:rsidR="009276DD" w:rsidRDefault="009276DD">
      <w:pPr>
        <w:pStyle w:val="ConsPlusNormal"/>
        <w:ind w:firstLine="540"/>
        <w:jc w:val="both"/>
      </w:pPr>
    </w:p>
    <w:p w:rsidR="009276DD" w:rsidRDefault="009276DD">
      <w:pPr>
        <w:pStyle w:val="ConsPlusTitle"/>
        <w:jc w:val="center"/>
        <w:outlineLvl w:val="0"/>
      </w:pPr>
      <w:r>
        <w:t>Глава 1.2. ОСОБЕННОСТИ УПЛАТЫ СТРАХОВЫХ ВЗНОСОВ.</w:t>
      </w:r>
    </w:p>
    <w:p w:rsidR="009276DD" w:rsidRDefault="009276DD">
      <w:pPr>
        <w:pStyle w:val="ConsPlusTitle"/>
        <w:jc w:val="center"/>
      </w:pPr>
      <w:r>
        <w:t xml:space="preserve">ОСУЩЕСТВЛЕНИЕ </w:t>
      </w:r>
      <w:proofErr w:type="gramStart"/>
      <w:r>
        <w:t>КОНТРОЛЯ ЗА</w:t>
      </w:r>
      <w:proofErr w:type="gramEnd"/>
      <w:r>
        <w:t xml:space="preserve"> ПОЛНОТОЙ И ДОСТОВЕРНОСТЬЮ</w:t>
      </w:r>
    </w:p>
    <w:p w:rsidR="009276DD" w:rsidRDefault="009276DD">
      <w:pPr>
        <w:pStyle w:val="ConsPlusTitle"/>
        <w:jc w:val="center"/>
      </w:pPr>
      <w:r>
        <w:t>СВЕДЕНИЙ И ДОКУМЕНТОВ, ПРЕДСТАВЛЯЕМЫХ ДЛЯ НАЗНАЧЕНИЯ</w:t>
      </w:r>
    </w:p>
    <w:p w:rsidR="009276DD" w:rsidRDefault="009276DD">
      <w:pPr>
        <w:pStyle w:val="ConsPlusTitle"/>
        <w:jc w:val="center"/>
      </w:pPr>
      <w:r>
        <w:t>И ВЫПЛАТЫ СТРАХОВОГО ОБЕСПЕЧЕНИЯ</w:t>
      </w:r>
    </w:p>
    <w:p w:rsidR="009276DD" w:rsidRDefault="009276DD">
      <w:pPr>
        <w:pStyle w:val="ConsPlusNormal"/>
        <w:jc w:val="center"/>
      </w:pPr>
      <w:r>
        <w:t xml:space="preserve">(в ред. Федерального </w:t>
      </w:r>
      <w:hyperlink r:id="rId228">
        <w:r>
          <w:rPr>
            <w:color w:val="0000FF"/>
          </w:rPr>
          <w:t>закона</w:t>
        </w:r>
      </w:hyperlink>
      <w:r>
        <w:t xml:space="preserve"> от 30.04.2021 N 126-ФЗ)</w:t>
      </w:r>
    </w:p>
    <w:p w:rsidR="009276DD" w:rsidRDefault="009276DD">
      <w:pPr>
        <w:pStyle w:val="ConsPlusNormal"/>
        <w:jc w:val="center"/>
      </w:pPr>
    </w:p>
    <w:p w:rsidR="009276DD" w:rsidRDefault="009276DD">
      <w:pPr>
        <w:pStyle w:val="ConsPlusNormal"/>
        <w:jc w:val="center"/>
      </w:pPr>
      <w:r>
        <w:t>(</w:t>
      </w:r>
      <w:proofErr w:type="gramStart"/>
      <w:r>
        <w:t>введена</w:t>
      </w:r>
      <w:proofErr w:type="gramEnd"/>
      <w:r>
        <w:t xml:space="preserve"> Федеральным </w:t>
      </w:r>
      <w:hyperlink r:id="rId229">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Title"/>
        <w:ind w:firstLine="540"/>
        <w:jc w:val="both"/>
        <w:outlineLvl w:val="1"/>
      </w:pPr>
      <w:r>
        <w:t>Статья 4.4. Правовое регулирование отношений, связанных с уплатой страховых взносов</w:t>
      </w:r>
    </w:p>
    <w:p w:rsidR="009276DD" w:rsidRDefault="009276DD">
      <w:pPr>
        <w:pStyle w:val="ConsPlusNormal"/>
        <w:ind w:firstLine="540"/>
        <w:jc w:val="both"/>
      </w:pPr>
    </w:p>
    <w:p w:rsidR="009276DD" w:rsidRDefault="009276DD">
      <w:pPr>
        <w:pStyle w:val="ConsPlusNormal"/>
        <w:ind w:firstLine="540"/>
        <w:jc w:val="both"/>
      </w:pPr>
      <w:proofErr w:type="gramStart"/>
      <w:r>
        <w:t xml:space="preserve">Правовое регулирование отношений, связанных с уплатой страховых взносов страхователями, указанными в </w:t>
      </w:r>
      <w:hyperlink w:anchor="P133">
        <w:r>
          <w:rPr>
            <w:color w:val="0000FF"/>
          </w:rPr>
          <w:t>части 1 статьи 2.1</w:t>
        </w:r>
      </w:hyperlink>
      <w:r>
        <w:t xml:space="preserve"> настоящего Федерального закона, в том числе определение объекта обложения страховыми взносами, базы для начисления страховых взносов, сумм, не подлежащих обложению страховыми взносами, установление порядка исчисления, порядка и сроков уплаты страховых взносов, осуществляется </w:t>
      </w:r>
      <w:hyperlink r:id="rId230">
        <w:r>
          <w:rPr>
            <w:color w:val="0000FF"/>
          </w:rPr>
          <w:t>законодательством</w:t>
        </w:r>
      </w:hyperlink>
      <w:r>
        <w:t xml:space="preserve"> Российской Федерации о налогах и сборах.</w:t>
      </w:r>
      <w:proofErr w:type="gramEnd"/>
    </w:p>
    <w:p w:rsidR="009276DD" w:rsidRDefault="009276DD">
      <w:pPr>
        <w:pStyle w:val="ConsPlusNormal"/>
        <w:jc w:val="both"/>
      </w:pPr>
      <w:r>
        <w:lastRenderedPageBreak/>
        <w:t xml:space="preserve">(в ред. Федеральных законов от 29.12.2012 </w:t>
      </w:r>
      <w:hyperlink r:id="rId231">
        <w:r>
          <w:rPr>
            <w:color w:val="0000FF"/>
          </w:rPr>
          <w:t>N 276-ФЗ</w:t>
        </w:r>
      </w:hyperlink>
      <w:r>
        <w:t xml:space="preserve">, от 03.07.2016 </w:t>
      </w:r>
      <w:hyperlink r:id="rId232">
        <w:r>
          <w:rPr>
            <w:color w:val="0000FF"/>
          </w:rPr>
          <w:t>N 250-ФЗ</w:t>
        </w:r>
      </w:hyperlink>
      <w:r>
        <w:t>)</w:t>
      </w:r>
    </w:p>
    <w:p w:rsidR="009276DD" w:rsidRDefault="009276DD">
      <w:pPr>
        <w:pStyle w:val="ConsPlusNormal"/>
        <w:ind w:firstLine="540"/>
        <w:jc w:val="both"/>
      </w:pPr>
    </w:p>
    <w:p w:rsidR="009276DD" w:rsidRDefault="009276DD">
      <w:pPr>
        <w:pStyle w:val="ConsPlusTitle"/>
        <w:ind w:firstLine="540"/>
        <w:jc w:val="both"/>
        <w:outlineLvl w:val="1"/>
      </w:pPr>
      <w:bookmarkStart w:id="10" w:name="P327"/>
      <w:bookmarkEnd w:id="10"/>
      <w:r>
        <w:t>Статья 4.5. Порядок добровольного вступления в правоотношения по обязательному социальному страхованию на случай временной нетрудоспособности и в связи с материнством</w:t>
      </w:r>
    </w:p>
    <w:p w:rsidR="009276DD" w:rsidRDefault="009276DD">
      <w:pPr>
        <w:pStyle w:val="ConsPlusNormal"/>
        <w:ind w:firstLine="540"/>
        <w:jc w:val="both"/>
      </w:pPr>
    </w:p>
    <w:p w:rsidR="009276DD" w:rsidRDefault="009276DD">
      <w:pPr>
        <w:pStyle w:val="ConsPlusNormal"/>
        <w:ind w:firstLine="540"/>
        <w:jc w:val="both"/>
      </w:pPr>
      <w:r>
        <w:t xml:space="preserve">1. Лица, указанные в </w:t>
      </w:r>
      <w:hyperlink w:anchor="P119">
        <w:r>
          <w:rPr>
            <w:color w:val="0000FF"/>
          </w:rPr>
          <w:t>части 3 статьи 2</w:t>
        </w:r>
      </w:hyperlink>
      <w:r>
        <w:t xml:space="preserve"> настоящего Федерального закона, вступают в правоотношения по обязательному социальному страхованию на случай временной нетрудоспособности и в связи с материнством путем подачи </w:t>
      </w:r>
      <w:hyperlink r:id="rId233">
        <w:r>
          <w:rPr>
            <w:color w:val="0000FF"/>
          </w:rPr>
          <w:t>заявления</w:t>
        </w:r>
      </w:hyperlink>
      <w:r>
        <w:t xml:space="preserve"> в территориальный орган страховщика по месту жительства.</w:t>
      </w:r>
    </w:p>
    <w:p w:rsidR="009276DD" w:rsidRDefault="009276DD">
      <w:pPr>
        <w:pStyle w:val="ConsPlusNormal"/>
        <w:spacing w:before="220"/>
        <w:ind w:firstLine="540"/>
        <w:jc w:val="both"/>
      </w:pPr>
      <w:r>
        <w:t xml:space="preserve">2.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пенсионного и социального страхования Российской Федерации, исходя из стоимости страхового года, определяемой в соответствии с </w:t>
      </w:r>
      <w:hyperlink w:anchor="P332">
        <w:r>
          <w:rPr>
            <w:color w:val="0000FF"/>
          </w:rPr>
          <w:t>частью 3</w:t>
        </w:r>
      </w:hyperlink>
      <w:r>
        <w:t xml:space="preserve"> настоящей статьи.</w:t>
      </w:r>
    </w:p>
    <w:p w:rsidR="009276DD" w:rsidRDefault="009276DD">
      <w:pPr>
        <w:pStyle w:val="ConsPlusNormal"/>
        <w:jc w:val="both"/>
      </w:pPr>
      <w:r>
        <w:t>(</w:t>
      </w:r>
      <w:proofErr w:type="gramStart"/>
      <w:r>
        <w:t>в</w:t>
      </w:r>
      <w:proofErr w:type="gramEnd"/>
      <w:r>
        <w:t xml:space="preserve"> ред. Федерального </w:t>
      </w:r>
      <w:hyperlink r:id="rId234">
        <w:r>
          <w:rPr>
            <w:color w:val="0000FF"/>
          </w:rPr>
          <w:t>закона</w:t>
        </w:r>
      </w:hyperlink>
      <w:r>
        <w:t xml:space="preserve"> от 14.07.2022 N 237-ФЗ)</w:t>
      </w:r>
    </w:p>
    <w:p w:rsidR="009276DD" w:rsidRDefault="009276DD">
      <w:pPr>
        <w:pStyle w:val="ConsPlusNormal"/>
        <w:spacing w:before="220"/>
        <w:ind w:firstLine="540"/>
        <w:jc w:val="both"/>
      </w:pPr>
      <w:bookmarkStart w:id="11" w:name="P332"/>
      <w:bookmarkEnd w:id="11"/>
      <w:r>
        <w:t xml:space="preserve">3. </w:t>
      </w:r>
      <w:proofErr w:type="gramStart"/>
      <w:r>
        <w:t xml:space="preserve">Стоимость страхового года определяется как 2,9 процента минимального </w:t>
      </w:r>
      <w:hyperlink r:id="rId235">
        <w:r>
          <w:rPr>
            <w:color w:val="0000FF"/>
          </w:rPr>
          <w:t>размера</w:t>
        </w:r>
      </w:hyperlink>
      <w:r>
        <w:t xml:space="preserve">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w:t>
      </w:r>
      <w:hyperlink r:id="rId236">
        <w:r>
          <w:rPr>
            <w:color w:val="0000FF"/>
          </w:rPr>
          <w:t>районные коэффициенты</w:t>
        </w:r>
      </w:hyperlink>
      <w:r>
        <w:t xml:space="preserve"> к заработной плате, минимального размера оплаты труда, определенного с учетом этих коэффициентов, увеличенные в 12 раз.</w:t>
      </w:r>
      <w:proofErr w:type="gramEnd"/>
    </w:p>
    <w:p w:rsidR="009276DD" w:rsidRDefault="009276DD">
      <w:pPr>
        <w:pStyle w:val="ConsPlusNormal"/>
        <w:jc w:val="both"/>
      </w:pPr>
      <w:r>
        <w:t>(</w:t>
      </w:r>
      <w:proofErr w:type="gramStart"/>
      <w:r>
        <w:t>ч</w:t>
      </w:r>
      <w:proofErr w:type="gramEnd"/>
      <w:r>
        <w:t xml:space="preserve">асть 3 в ред. Федерального </w:t>
      </w:r>
      <w:hyperlink r:id="rId237">
        <w:r>
          <w:rPr>
            <w:color w:val="0000FF"/>
          </w:rPr>
          <w:t>закона</w:t>
        </w:r>
      </w:hyperlink>
      <w:r>
        <w:t xml:space="preserve"> от 14.07.2022 N 237-ФЗ)</w:t>
      </w:r>
    </w:p>
    <w:p w:rsidR="009276DD" w:rsidRDefault="009276DD">
      <w:pPr>
        <w:pStyle w:val="ConsPlusNormal"/>
        <w:spacing w:before="220"/>
        <w:ind w:firstLine="540"/>
        <w:jc w:val="both"/>
      </w:pPr>
      <w:bookmarkStart w:id="12" w:name="P334"/>
      <w:bookmarkEnd w:id="12"/>
      <w:r>
        <w:t xml:space="preserve">4. </w:t>
      </w:r>
      <w:proofErr w:type="gramStart"/>
      <w:r>
        <w:t>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roofErr w:type="gramEnd"/>
    </w:p>
    <w:p w:rsidR="009276DD" w:rsidRDefault="009276DD">
      <w:pPr>
        <w:pStyle w:val="ConsPlusNormal"/>
        <w:spacing w:before="220"/>
        <w:ind w:firstLine="540"/>
        <w:jc w:val="both"/>
      </w:pPr>
      <w:r>
        <w:t>5.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организацию, либо почтовым переводом.</w:t>
      </w:r>
    </w:p>
    <w:p w:rsidR="009276DD" w:rsidRDefault="009276DD">
      <w:pPr>
        <w:pStyle w:val="ConsPlusNormal"/>
        <w:spacing w:before="220"/>
        <w:ind w:firstLine="540"/>
        <w:jc w:val="both"/>
      </w:pPr>
      <w:bookmarkStart w:id="13" w:name="P336"/>
      <w:bookmarkEnd w:id="13"/>
      <w:r>
        <w:t xml:space="preserve">6. </w:t>
      </w:r>
      <w:proofErr w:type="gramStart"/>
      <w:r>
        <w:t xml:space="preserve">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w:t>
      </w:r>
      <w:hyperlink w:anchor="P334">
        <w:r>
          <w:rPr>
            <w:color w:val="0000FF"/>
          </w:rPr>
          <w:t>частью 4</w:t>
        </w:r>
      </w:hyperlink>
      <w:r>
        <w:t xml:space="preserve"> настоящей статьи страховых взносов в размере, определяемом в соответствии с </w:t>
      </w:r>
      <w:hyperlink w:anchor="P332">
        <w:r>
          <w:rPr>
            <w:color w:val="0000FF"/>
          </w:rPr>
          <w:t>частью 3</w:t>
        </w:r>
      </w:hyperlink>
      <w:r>
        <w:t xml:space="preserve"> настоящей статьи, за календарный год, предшествующий календарному году, в котором наступил страховой случай.</w:t>
      </w:r>
      <w:proofErr w:type="gramEnd"/>
    </w:p>
    <w:p w:rsidR="009276DD" w:rsidRDefault="009276DD">
      <w:pPr>
        <w:pStyle w:val="ConsPlusNormal"/>
        <w:spacing w:before="220"/>
        <w:ind w:firstLine="540"/>
        <w:jc w:val="both"/>
      </w:pPr>
      <w:r>
        <w:t>7. В случае</w:t>
      </w:r>
      <w:proofErr w:type="gramStart"/>
      <w:r>
        <w:t>,</w:t>
      </w:r>
      <w:proofErr w:type="gramEnd"/>
      <w:r>
        <w:t xml:space="preserve">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sidR="009276DD" w:rsidRDefault="009276DD">
      <w:pPr>
        <w:pStyle w:val="ConsPlusNormal"/>
        <w:spacing w:before="220"/>
        <w:ind w:firstLine="540"/>
        <w:jc w:val="both"/>
      </w:pPr>
      <w:r>
        <w:t xml:space="preserve">8. </w:t>
      </w:r>
      <w:hyperlink r:id="rId238">
        <w:r>
          <w:rPr>
            <w:color w:val="0000FF"/>
          </w:rPr>
          <w:t>Порядок</w:t>
        </w:r>
      </w:hyperlink>
      <w:r>
        <w:t xml:space="preserve">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sidR="009276DD" w:rsidRDefault="009276DD">
      <w:pPr>
        <w:pStyle w:val="ConsPlusNormal"/>
        <w:ind w:firstLine="540"/>
        <w:jc w:val="both"/>
      </w:pPr>
    </w:p>
    <w:p w:rsidR="009276DD" w:rsidRDefault="009276DD">
      <w:pPr>
        <w:pStyle w:val="ConsPlusTitle"/>
        <w:ind w:firstLine="540"/>
        <w:jc w:val="both"/>
        <w:outlineLvl w:val="1"/>
      </w:pPr>
      <w:r>
        <w:t xml:space="preserve">Статья 4.6. Утратила силу с 1 января 2022 года. - Федеральный </w:t>
      </w:r>
      <w:hyperlink r:id="rId239">
        <w:r>
          <w:rPr>
            <w:color w:val="0000FF"/>
          </w:rPr>
          <w:t>закон</w:t>
        </w:r>
      </w:hyperlink>
      <w:r>
        <w:t xml:space="preserve"> от 30.04.2021 N 126-</w:t>
      </w:r>
      <w:r>
        <w:lastRenderedPageBreak/>
        <w:t>ФЗ.</w:t>
      </w:r>
    </w:p>
    <w:p w:rsidR="009276DD" w:rsidRDefault="009276DD">
      <w:pPr>
        <w:pStyle w:val="ConsPlusNormal"/>
        <w:ind w:firstLine="540"/>
        <w:jc w:val="both"/>
      </w:pPr>
    </w:p>
    <w:p w:rsidR="009276DD" w:rsidRDefault="009276DD">
      <w:pPr>
        <w:pStyle w:val="ConsPlusTitle"/>
        <w:ind w:firstLine="540"/>
        <w:jc w:val="both"/>
        <w:outlineLvl w:val="1"/>
      </w:pPr>
      <w:r>
        <w:t xml:space="preserve">Статья 4.7. Проведение страховщиком проверок полноты и </w:t>
      </w:r>
      <w:proofErr w:type="gramStart"/>
      <w:r>
        <w:t>достоверности</w:t>
      </w:r>
      <w:proofErr w:type="gramEnd"/>
      <w:r>
        <w:t xml:space="preserve"> представляемых страхователем (застрахованным лицом) сведений и документов, необходимых для назначения и выплаты страхового обеспечения</w:t>
      </w:r>
    </w:p>
    <w:p w:rsidR="009276DD" w:rsidRDefault="009276DD">
      <w:pPr>
        <w:pStyle w:val="ConsPlusNormal"/>
        <w:jc w:val="both"/>
      </w:pPr>
      <w:r>
        <w:t xml:space="preserve">(в ред. Федерального </w:t>
      </w:r>
      <w:hyperlink r:id="rId240">
        <w:r>
          <w:rPr>
            <w:color w:val="0000FF"/>
          </w:rPr>
          <w:t>закона</w:t>
        </w:r>
      </w:hyperlink>
      <w:r>
        <w:t xml:space="preserve"> от 25.12.2023 N 635-ФЗ)</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241">
        <w:r>
          <w:rPr>
            <w:color w:val="0000FF"/>
          </w:rPr>
          <w:t>закона</w:t>
        </w:r>
      </w:hyperlink>
      <w:r>
        <w:t xml:space="preserve"> от 30.04.2021 N 126-ФЗ)</w:t>
      </w:r>
    </w:p>
    <w:p w:rsidR="009276DD" w:rsidRDefault="009276DD">
      <w:pPr>
        <w:pStyle w:val="ConsPlusNormal"/>
        <w:jc w:val="both"/>
      </w:pPr>
    </w:p>
    <w:p w:rsidR="009276DD" w:rsidRDefault="009276DD">
      <w:pPr>
        <w:pStyle w:val="ConsPlusNormal"/>
        <w:ind w:firstLine="540"/>
        <w:jc w:val="both"/>
      </w:pPr>
      <w:r>
        <w:t xml:space="preserve">1. Территориальный орган страховщика по месту регистрации страхователя проводит камеральные и выездные проверки полноты и </w:t>
      </w:r>
      <w:proofErr w:type="gramStart"/>
      <w:r>
        <w:t>достоверности</w:t>
      </w:r>
      <w:proofErr w:type="gramEnd"/>
      <w:r>
        <w:t xml:space="preserve"> представляемых страхователем или застрахованным лицом сведений и документов, необходимых для назначения и выплаты страхового обеспечения, в порядке, аналогичном порядку, установленному Федеральным </w:t>
      </w:r>
      <w:hyperlink r:id="rId242">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w:t>
      </w:r>
      <w:hyperlink r:id="rId243">
        <w:r>
          <w:rPr>
            <w:color w:val="0000FF"/>
          </w:rPr>
          <w:t>Формы</w:t>
        </w:r>
      </w:hyperlink>
      <w:r>
        <w:t xml:space="preserve">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276DD" w:rsidRDefault="009276DD">
      <w:pPr>
        <w:pStyle w:val="ConsPlusNormal"/>
        <w:jc w:val="both"/>
      </w:pPr>
      <w:r>
        <w:t xml:space="preserve">(в ред. Федерального </w:t>
      </w:r>
      <w:hyperlink r:id="rId244">
        <w:r>
          <w:rPr>
            <w:color w:val="0000FF"/>
          </w:rPr>
          <w:t>закона</w:t>
        </w:r>
      </w:hyperlink>
      <w:r>
        <w:t xml:space="preserve"> от 25.12.2023 N 635-ФЗ)</w:t>
      </w:r>
    </w:p>
    <w:p w:rsidR="009276DD" w:rsidRDefault="009276DD">
      <w:pPr>
        <w:pStyle w:val="ConsPlusNormal"/>
        <w:spacing w:before="220"/>
        <w:ind w:firstLine="540"/>
        <w:jc w:val="both"/>
      </w:pPr>
      <w:r>
        <w:t xml:space="preserve">2. Выездные проверки страхователя проводятся не чаще одного раза в три года, за исключением случаев, указанных в </w:t>
      </w:r>
      <w:hyperlink w:anchor="P350">
        <w:r>
          <w:rPr>
            <w:color w:val="0000FF"/>
          </w:rPr>
          <w:t>части 3</w:t>
        </w:r>
      </w:hyperlink>
      <w:r>
        <w:t xml:space="preserve"> настоящей статьи.</w:t>
      </w:r>
    </w:p>
    <w:p w:rsidR="009276DD" w:rsidRDefault="009276DD">
      <w:pPr>
        <w:pStyle w:val="ConsPlusNormal"/>
        <w:spacing w:before="220"/>
        <w:ind w:firstLine="540"/>
        <w:jc w:val="both"/>
      </w:pPr>
      <w:bookmarkStart w:id="14" w:name="P350"/>
      <w:bookmarkEnd w:id="14"/>
      <w:r>
        <w:t xml:space="preserve">3. В случае 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w:t>
      </w:r>
      <w:proofErr w:type="spellStart"/>
      <w:r>
        <w:t>неподтверждения</w:t>
      </w:r>
      <w:proofErr w:type="spellEnd"/>
      <w:r>
        <w:t xml:space="preserve">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территориальный орган страховщика вправе провести внеплановую выездную проверку.</w:t>
      </w:r>
    </w:p>
    <w:p w:rsidR="009276DD" w:rsidRDefault="009276DD">
      <w:pPr>
        <w:pStyle w:val="ConsPlusNormal"/>
        <w:jc w:val="both"/>
      </w:pPr>
      <w:r>
        <w:t>(</w:t>
      </w:r>
      <w:proofErr w:type="gramStart"/>
      <w:r>
        <w:t>в</w:t>
      </w:r>
      <w:proofErr w:type="gramEnd"/>
      <w:r>
        <w:t xml:space="preserve"> ред. Федерального </w:t>
      </w:r>
      <w:hyperlink r:id="rId245">
        <w:r>
          <w:rPr>
            <w:color w:val="0000FF"/>
          </w:rPr>
          <w:t>закона</w:t>
        </w:r>
      </w:hyperlink>
      <w:r>
        <w:t xml:space="preserve"> от 25.12.2023 N 635-ФЗ)</w:t>
      </w:r>
    </w:p>
    <w:p w:rsidR="009276DD" w:rsidRDefault="009276DD">
      <w:pPr>
        <w:pStyle w:val="ConsPlusNormal"/>
        <w:spacing w:before="220"/>
        <w:ind w:firstLine="540"/>
        <w:jc w:val="both"/>
      </w:pPr>
      <w:r>
        <w:t xml:space="preserve">4. </w:t>
      </w:r>
      <w:proofErr w:type="gramStart"/>
      <w:r>
        <w:t>В случае выявления в результате проверки фактов представления недостоверных сведений и (или) документов либо сокрытия сведений и документов, влияющих на получение застрахованным лицом страхового обеспечения, на исчисление размера страхового обеспечения, страховщик принимает решение об отказе в назначении и выплате страхового обеспечения или об отмене решения о назначении и выплате страхового обеспечения, а также решение о возмещении излишне понесенных расходов.</w:t>
      </w:r>
      <w:proofErr w:type="gramEnd"/>
      <w:r>
        <w:t xml:space="preserve"> </w:t>
      </w:r>
      <w:hyperlink r:id="rId246">
        <w:r>
          <w:rPr>
            <w:color w:val="0000FF"/>
          </w:rPr>
          <w:t>Форма</w:t>
        </w:r>
      </w:hyperlink>
      <w: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276DD" w:rsidRDefault="009276DD">
      <w:pPr>
        <w:pStyle w:val="ConsPlusNormal"/>
        <w:jc w:val="both"/>
      </w:pPr>
      <w:r>
        <w:t xml:space="preserve">(в ред. Федерального </w:t>
      </w:r>
      <w:hyperlink r:id="rId247">
        <w:r>
          <w:rPr>
            <w:color w:val="0000FF"/>
          </w:rPr>
          <w:t>закона</w:t>
        </w:r>
      </w:hyperlink>
      <w:r>
        <w:t xml:space="preserve"> от 25.12.2023 N 635-ФЗ)</w:t>
      </w:r>
    </w:p>
    <w:p w:rsidR="009276DD" w:rsidRDefault="009276DD">
      <w:pPr>
        <w:pStyle w:val="ConsPlusNormal"/>
        <w:spacing w:before="220"/>
        <w:ind w:firstLine="540"/>
        <w:jc w:val="both"/>
      </w:pPr>
      <w:r>
        <w:t>5. Решение о возмещении излишне понесенных расходов вступает в силу по истечении десяти рабочих дней со дня его вручения лицу, в отношении которого было вынесено такое решение (его законному или уполномоченному представителю).</w:t>
      </w:r>
    </w:p>
    <w:p w:rsidR="009276DD" w:rsidRDefault="009276DD">
      <w:pPr>
        <w:pStyle w:val="ConsPlusNormal"/>
        <w:spacing w:before="220"/>
        <w:ind w:firstLine="540"/>
        <w:jc w:val="both"/>
      </w:pPr>
      <w:r>
        <w:t>6. Решение о возмещении излишне понесенных расходов в течение пяти рабочих дней со дня его вынесения вручается лицу, в отношении которого было вынесено такое решение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решения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9276DD" w:rsidRDefault="009276DD">
      <w:pPr>
        <w:pStyle w:val="ConsPlusNormal"/>
        <w:spacing w:before="220"/>
        <w:ind w:firstLine="540"/>
        <w:jc w:val="both"/>
      </w:pPr>
      <w:r>
        <w:lastRenderedPageBreak/>
        <w:t>7. На основании вступившего в силу решения о возмещении излишне понесенных расходов страхователю или застрахованному лицу направляется требование о возмещении излишне понесенных расходов на выплату страхового обеспечения (далее - требование о возмещении излишне понесенных расходов).</w:t>
      </w:r>
    </w:p>
    <w:p w:rsidR="009276DD" w:rsidRDefault="009276DD">
      <w:pPr>
        <w:pStyle w:val="ConsPlusNormal"/>
        <w:spacing w:before="220"/>
        <w:ind w:firstLine="540"/>
        <w:jc w:val="both"/>
      </w:pPr>
      <w:r>
        <w:t xml:space="preserve">8. </w:t>
      </w:r>
      <w:hyperlink r:id="rId248">
        <w:r>
          <w:rPr>
            <w:color w:val="0000FF"/>
          </w:rPr>
          <w:t>Требование</w:t>
        </w:r>
      </w:hyperlink>
      <w:r>
        <w:t xml:space="preserve"> о возмещении излишне понесенных расходов должно содержать сведения о сумме излишне понесенных расходов, сроке исполнения указанного требования, мерах по взысканию суммы излишне понесенных расходов, которые применяются в случае неисполнения требования страхователем или застрахованным лицом,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276DD" w:rsidRDefault="009276DD">
      <w:pPr>
        <w:pStyle w:val="ConsPlusNormal"/>
        <w:spacing w:before="220"/>
        <w:ind w:firstLine="540"/>
        <w:jc w:val="both"/>
      </w:pPr>
      <w:r>
        <w:t>9. Требование о возмещении излишне понесенных расходов направляется страхователю или застрахованному лицу в течение 10 рабочих дней со дня вступления в силу решения о возмещении излишне понесенных расходов.</w:t>
      </w:r>
    </w:p>
    <w:p w:rsidR="009276DD" w:rsidRDefault="009276DD">
      <w:pPr>
        <w:pStyle w:val="ConsPlusNormal"/>
        <w:spacing w:before="220"/>
        <w:ind w:firstLine="540"/>
        <w:jc w:val="both"/>
      </w:pPr>
      <w:r>
        <w:t>10. Требование о возмещении излишне понесенных расходов должно быть исполнено страхователем или застрахованным лицом в течение 10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9276DD" w:rsidRDefault="009276DD">
      <w:pPr>
        <w:pStyle w:val="ConsPlusNormal"/>
        <w:spacing w:before="220"/>
        <w:ind w:firstLine="540"/>
        <w:jc w:val="both"/>
      </w:pPr>
      <w:r>
        <w:t xml:space="preserve">11.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249">
        <w:r>
          <w:rPr>
            <w:color w:val="0000FF"/>
          </w:rPr>
          <w:t>порядок и условия</w:t>
        </w:r>
      </w:hyperlink>
      <w: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9276DD" w:rsidRDefault="009276DD">
      <w:pPr>
        <w:pStyle w:val="ConsPlusNormal"/>
        <w:spacing w:before="220"/>
        <w:ind w:firstLine="540"/>
        <w:jc w:val="both"/>
      </w:pPr>
      <w:r>
        <w:t xml:space="preserve">12. </w:t>
      </w:r>
      <w:proofErr w:type="gramStart"/>
      <w:r>
        <w:t>В случае неисполнения страхователем или застрахованным лицом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страхового обеспечения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roofErr w:type="gramEnd"/>
    </w:p>
    <w:p w:rsidR="009276DD" w:rsidRDefault="009276DD">
      <w:pPr>
        <w:pStyle w:val="ConsPlusNormal"/>
        <w:spacing w:before="220"/>
        <w:ind w:firstLine="540"/>
        <w:jc w:val="both"/>
      </w:pPr>
      <w:r>
        <w:t>13.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на день подачи в суд указанного заявления.</w:t>
      </w:r>
    </w:p>
    <w:p w:rsidR="009276DD" w:rsidRDefault="009276DD">
      <w:pPr>
        <w:pStyle w:val="ConsPlusNormal"/>
        <w:spacing w:before="220"/>
        <w:ind w:firstLine="540"/>
        <w:jc w:val="both"/>
      </w:pPr>
      <w:r>
        <w:t xml:space="preserve">14. Заявление о взыскании подается в суд территориальным органом страховщика, если общая сумма излишне понесенных расходов на выплату страхового обеспечения, подлежащая взысканию со страхователя или с застрахованного лица, превышает 3 000 рублей, за исключением случая, предусмотренного </w:t>
      </w:r>
      <w:hyperlink w:anchor="P367">
        <w:r>
          <w:rPr>
            <w:color w:val="0000FF"/>
          </w:rPr>
          <w:t>частью 18</w:t>
        </w:r>
      </w:hyperlink>
      <w:r>
        <w:t xml:space="preserve"> настоящей статьи.</w:t>
      </w:r>
    </w:p>
    <w:p w:rsidR="009276DD" w:rsidRDefault="009276DD">
      <w:pPr>
        <w:pStyle w:val="ConsPlusNormal"/>
        <w:spacing w:before="220"/>
        <w:ind w:firstLine="540"/>
        <w:jc w:val="both"/>
      </w:pPr>
      <w:r>
        <w:t xml:space="preserve">15. Копия заявления о взыскании не позднее дня его подачи в суд направляется территориальным органом страховщика страхователю или застрахованному лицу, с </w:t>
      </w:r>
      <w:proofErr w:type="gramStart"/>
      <w:r>
        <w:t>которых</w:t>
      </w:r>
      <w:proofErr w:type="gramEnd"/>
      <w:r>
        <w:t xml:space="preserve"> взыскиваются излишне понесенные расходы на выплату страхового обеспечения.</w:t>
      </w:r>
    </w:p>
    <w:p w:rsidR="009276DD" w:rsidRDefault="009276DD">
      <w:pPr>
        <w:pStyle w:val="ConsPlusNormal"/>
        <w:spacing w:before="220"/>
        <w:ind w:firstLine="540"/>
        <w:jc w:val="both"/>
      </w:pPr>
      <w:r>
        <w:t xml:space="preserve">16. Заявление о взыскании подается в суд территориальным органом страховщика в течение </w:t>
      </w:r>
      <w:r>
        <w:lastRenderedPageBreak/>
        <w:t>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9276DD" w:rsidRDefault="009276DD">
      <w:pPr>
        <w:pStyle w:val="ConsPlusNormal"/>
        <w:spacing w:before="220"/>
        <w:ind w:firstLine="540"/>
        <w:jc w:val="both"/>
      </w:pPr>
      <w:r>
        <w:t>17. В случае</w:t>
      </w:r>
      <w:proofErr w:type="gramStart"/>
      <w:r>
        <w:t>,</w:t>
      </w:r>
      <w:proofErr w:type="gramEnd"/>
      <w:r>
        <w:t xml:space="preserve">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9276DD" w:rsidRDefault="009276DD">
      <w:pPr>
        <w:pStyle w:val="ConsPlusNormal"/>
        <w:spacing w:before="220"/>
        <w:ind w:firstLine="540"/>
        <w:jc w:val="both"/>
      </w:pPr>
      <w:bookmarkStart w:id="15" w:name="P367"/>
      <w:bookmarkEnd w:id="15"/>
      <w:r>
        <w:t>18. В случае</w:t>
      </w:r>
      <w:proofErr w:type="gramStart"/>
      <w:r>
        <w:t>,</w:t>
      </w:r>
      <w:proofErr w:type="gramEnd"/>
      <w:r>
        <w:t xml:space="preserve">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9276DD" w:rsidRDefault="009276DD">
      <w:pPr>
        <w:pStyle w:val="ConsPlusNormal"/>
        <w:ind w:firstLine="540"/>
        <w:jc w:val="both"/>
      </w:pPr>
    </w:p>
    <w:p w:rsidR="009276DD" w:rsidRDefault="009276DD">
      <w:pPr>
        <w:pStyle w:val="ConsPlusTitle"/>
        <w:ind w:firstLine="540"/>
        <w:jc w:val="both"/>
        <w:outlineLvl w:val="1"/>
      </w:pPr>
      <w:r>
        <w:t xml:space="preserve">Статья 4.8. Утратила силу с 1 января 2022 года. - Федеральный </w:t>
      </w:r>
      <w:hyperlink r:id="rId250">
        <w:r>
          <w:rPr>
            <w:color w:val="0000FF"/>
          </w:rPr>
          <w:t>закон</w:t>
        </w:r>
      </w:hyperlink>
      <w:r>
        <w:t xml:space="preserve"> от 30.04.2021 N 126-ФЗ.</w:t>
      </w:r>
    </w:p>
    <w:p w:rsidR="009276DD" w:rsidRDefault="009276DD">
      <w:pPr>
        <w:pStyle w:val="ConsPlusNormal"/>
        <w:ind w:firstLine="540"/>
        <w:jc w:val="both"/>
      </w:pPr>
    </w:p>
    <w:p w:rsidR="009276DD" w:rsidRDefault="009276DD">
      <w:pPr>
        <w:pStyle w:val="ConsPlusTitle"/>
        <w:jc w:val="center"/>
        <w:outlineLvl w:val="0"/>
      </w:pPr>
      <w:r>
        <w:t>Глава 2. ОБЕСПЕЧЕНИЕ ПОСОБИЕМ</w:t>
      </w:r>
    </w:p>
    <w:p w:rsidR="009276DD" w:rsidRDefault="009276DD">
      <w:pPr>
        <w:pStyle w:val="ConsPlusTitle"/>
        <w:jc w:val="center"/>
      </w:pPr>
      <w:r>
        <w:t>ПО ВРЕМЕННОЙ НЕТРУДОСПОСОБНОСТИ</w:t>
      </w:r>
    </w:p>
    <w:p w:rsidR="009276DD" w:rsidRDefault="009276DD">
      <w:pPr>
        <w:pStyle w:val="ConsPlusNormal"/>
        <w:ind w:firstLine="540"/>
        <w:jc w:val="both"/>
      </w:pPr>
    </w:p>
    <w:p w:rsidR="009276DD" w:rsidRDefault="009276DD">
      <w:pPr>
        <w:pStyle w:val="ConsPlusTitle"/>
        <w:ind w:firstLine="540"/>
        <w:jc w:val="both"/>
        <w:outlineLvl w:val="1"/>
      </w:pPr>
      <w:bookmarkStart w:id="16" w:name="P374"/>
      <w:bookmarkEnd w:id="16"/>
      <w:r>
        <w:t>Статья 5. Случаи обеспечения пособием по временной нетрудоспособности</w:t>
      </w:r>
    </w:p>
    <w:p w:rsidR="009276DD" w:rsidRDefault="009276DD">
      <w:pPr>
        <w:pStyle w:val="ConsPlusNormal"/>
        <w:ind w:firstLine="540"/>
        <w:jc w:val="both"/>
      </w:pPr>
    </w:p>
    <w:p w:rsidR="009276DD" w:rsidRDefault="009276DD">
      <w:pPr>
        <w:pStyle w:val="ConsPlusNormal"/>
        <w:ind w:firstLine="540"/>
        <w:jc w:val="both"/>
      </w:pPr>
      <w:bookmarkStart w:id="17" w:name="P376"/>
      <w:bookmarkEnd w:id="17"/>
      <w:r>
        <w:t>1. Обеспечение застрахованных лиц пособием по временной нетрудоспособности осуществляется в случаях:</w:t>
      </w:r>
    </w:p>
    <w:p w:rsidR="009276DD" w:rsidRDefault="009276DD">
      <w:pPr>
        <w:pStyle w:val="ConsPlusNormal"/>
        <w:spacing w:before="220"/>
        <w:ind w:firstLine="540"/>
        <w:jc w:val="both"/>
      </w:pPr>
      <w:bookmarkStart w:id="18" w:name="P377"/>
      <w:bookmarkEnd w:id="18"/>
      <w: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sidR="009276DD" w:rsidRDefault="009276DD">
      <w:pPr>
        <w:pStyle w:val="ConsPlusNormal"/>
        <w:spacing w:before="220"/>
        <w:ind w:firstLine="540"/>
        <w:jc w:val="both"/>
      </w:pPr>
      <w:bookmarkStart w:id="19" w:name="P378"/>
      <w:bookmarkEnd w:id="19"/>
      <w:r>
        <w:t xml:space="preserve">2) необходимости осуществления ухода за больным </w:t>
      </w:r>
      <w:hyperlink r:id="rId251">
        <w:r>
          <w:rPr>
            <w:color w:val="0000FF"/>
          </w:rPr>
          <w:t>членом семьи</w:t>
        </w:r>
      </w:hyperlink>
      <w:r>
        <w:t>;</w:t>
      </w:r>
    </w:p>
    <w:p w:rsidR="009276DD" w:rsidRDefault="009276DD">
      <w:pPr>
        <w:pStyle w:val="ConsPlusNormal"/>
        <w:spacing w:before="220"/>
        <w:ind w:firstLine="540"/>
        <w:jc w:val="both"/>
      </w:pPr>
      <w: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9276DD" w:rsidRDefault="009276DD">
      <w:pPr>
        <w:pStyle w:val="ConsPlusNormal"/>
        <w:jc w:val="both"/>
      </w:pPr>
      <w:r>
        <w:t xml:space="preserve">(в ред. Федерального </w:t>
      </w:r>
      <w:hyperlink r:id="rId252">
        <w:r>
          <w:rPr>
            <w:color w:val="0000FF"/>
          </w:rPr>
          <w:t>закона</w:t>
        </w:r>
      </w:hyperlink>
      <w:r>
        <w:t xml:space="preserve"> от 02.07.2013 N 185-ФЗ)</w:t>
      </w:r>
    </w:p>
    <w:p w:rsidR="009276DD" w:rsidRDefault="009276DD">
      <w:pPr>
        <w:pStyle w:val="ConsPlusNormal"/>
        <w:spacing w:before="220"/>
        <w:ind w:firstLine="540"/>
        <w:jc w:val="both"/>
      </w:pPr>
      <w:r>
        <w:t>4) осуществления протезирования по медицинским показаниям в стационарном специализированном учреждении;</w:t>
      </w:r>
    </w:p>
    <w:p w:rsidR="009276DD" w:rsidRDefault="009276DD">
      <w:pPr>
        <w:pStyle w:val="ConsPlusNormal"/>
        <w:spacing w:before="220"/>
        <w:ind w:firstLine="540"/>
        <w:jc w:val="both"/>
      </w:pPr>
      <w:bookmarkStart w:id="20" w:name="P382"/>
      <w:bookmarkEnd w:id="20"/>
      <w: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9276DD" w:rsidRDefault="009276DD">
      <w:pPr>
        <w:pStyle w:val="ConsPlusNormal"/>
        <w:jc w:val="both"/>
      </w:pPr>
      <w:r>
        <w:t xml:space="preserve">(в ред. Федеральных законов от 25.11.2013 </w:t>
      </w:r>
      <w:hyperlink r:id="rId253">
        <w:r>
          <w:rPr>
            <w:color w:val="0000FF"/>
          </w:rPr>
          <w:t>N 317-ФЗ</w:t>
        </w:r>
      </w:hyperlink>
      <w:r>
        <w:t xml:space="preserve">, от 30.04.2021 </w:t>
      </w:r>
      <w:hyperlink r:id="rId254">
        <w:r>
          <w:rPr>
            <w:color w:val="0000FF"/>
          </w:rPr>
          <w:t>N 126-ФЗ</w:t>
        </w:r>
      </w:hyperlink>
      <w:r>
        <w:t>)</w:t>
      </w:r>
    </w:p>
    <w:p w:rsidR="009276DD" w:rsidRDefault="009276DD">
      <w:pPr>
        <w:pStyle w:val="ConsPlusNormal"/>
        <w:spacing w:before="220"/>
        <w:ind w:firstLine="540"/>
        <w:jc w:val="both"/>
      </w:pPr>
      <w:r>
        <w:t xml:space="preserve">2. </w:t>
      </w:r>
      <w:proofErr w:type="gramStart"/>
      <w:r>
        <w:t xml:space="preserve">Пособие по временной нетрудоспособности выплачивается застрахованным лицам при наступлении случаев, указанных в </w:t>
      </w:r>
      <w:hyperlink w:anchor="P376">
        <w:r>
          <w:rPr>
            <w:color w:val="0000FF"/>
          </w:rPr>
          <w:t>части 1</w:t>
        </w:r>
      </w:hyperlink>
      <w:r>
        <w:t xml:space="preserve"> настоящей статьи,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w:t>
      </w:r>
      <w:hyperlink r:id="rId255">
        <w:r>
          <w:rPr>
            <w:color w:val="0000FF"/>
          </w:rPr>
          <w:t>статьей 351.7</w:t>
        </w:r>
      </w:hyperlink>
      <w:r>
        <w:t xml:space="preserve"> Трудового кодекса Российской Федерации или</w:t>
      </w:r>
      <w:proofErr w:type="gramEnd"/>
      <w:r>
        <w:t xml:space="preserve"> </w:t>
      </w:r>
      <w:proofErr w:type="gramStart"/>
      <w:r>
        <w:t xml:space="preserve">приостановления государственной гражданской службы в соответствии со </w:t>
      </w:r>
      <w:hyperlink r:id="rId256">
        <w:r>
          <w:rPr>
            <w:color w:val="0000FF"/>
          </w:rPr>
          <w:t>статьей 53.1</w:t>
        </w:r>
      </w:hyperlink>
      <w:r>
        <w:t xml:space="preserve"> Федерального закона от 27 июля 2004 года N </w:t>
      </w:r>
      <w:r>
        <w:lastRenderedPageBreak/>
        <w:t>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w:t>
      </w:r>
      <w:proofErr w:type="gramEnd"/>
      <w:r>
        <w:t xml:space="preserve"> </w:t>
      </w:r>
      <w:proofErr w:type="gramStart"/>
      <w:r>
        <w:t>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roofErr w:type="gramEnd"/>
    </w:p>
    <w:p w:rsidR="009276DD" w:rsidRDefault="009276DD">
      <w:pPr>
        <w:pStyle w:val="ConsPlusNormal"/>
        <w:jc w:val="both"/>
      </w:pPr>
      <w:r>
        <w:t xml:space="preserve">(в ред. Федеральных законов от 08.12.2010 </w:t>
      </w:r>
      <w:hyperlink r:id="rId257">
        <w:r>
          <w:rPr>
            <w:color w:val="0000FF"/>
          </w:rPr>
          <w:t>N 343-ФЗ</w:t>
        </w:r>
      </w:hyperlink>
      <w:r>
        <w:t xml:space="preserve">, от 29.09.2025 </w:t>
      </w:r>
      <w:hyperlink r:id="rId258">
        <w:r>
          <w:rPr>
            <w:color w:val="0000FF"/>
          </w:rPr>
          <w:t>N 365-ФЗ</w:t>
        </w:r>
      </w:hyperlink>
      <w:r>
        <w:t>)</w:t>
      </w:r>
    </w:p>
    <w:p w:rsidR="009276DD" w:rsidRDefault="009276DD">
      <w:pPr>
        <w:pStyle w:val="ConsPlusNormal"/>
        <w:ind w:firstLine="540"/>
        <w:jc w:val="both"/>
      </w:pPr>
    </w:p>
    <w:p w:rsidR="009276DD" w:rsidRDefault="009276DD">
      <w:pPr>
        <w:pStyle w:val="ConsPlusTitle"/>
        <w:ind w:firstLine="540"/>
        <w:jc w:val="both"/>
        <w:outlineLvl w:val="1"/>
      </w:pPr>
      <w:r>
        <w:t>Статья 6. Условия и продолжительность выплаты пособия по временной нетрудоспособности</w:t>
      </w:r>
    </w:p>
    <w:p w:rsidR="009276DD" w:rsidRDefault="009276DD">
      <w:pPr>
        <w:pStyle w:val="ConsPlusNormal"/>
        <w:ind w:firstLine="540"/>
        <w:jc w:val="both"/>
      </w:pPr>
    </w:p>
    <w:p w:rsidR="009276DD" w:rsidRDefault="009276DD">
      <w:pPr>
        <w:pStyle w:val="ConsPlusNormal"/>
        <w:ind w:firstLine="540"/>
        <w:jc w:val="both"/>
      </w:pPr>
      <w:bookmarkStart w:id="21" w:name="P389"/>
      <w:bookmarkEnd w:id="21"/>
      <w:r>
        <w:t xml:space="preserve">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w:t>
      </w:r>
      <w:hyperlink w:anchor="P393">
        <w:r>
          <w:rPr>
            <w:color w:val="0000FF"/>
          </w:rPr>
          <w:t>частях 3</w:t>
        </w:r>
      </w:hyperlink>
      <w:r>
        <w:t xml:space="preserve"> и </w:t>
      </w:r>
      <w:hyperlink w:anchor="P395">
        <w:r>
          <w:rPr>
            <w:color w:val="0000FF"/>
          </w:rPr>
          <w:t>4</w:t>
        </w:r>
      </w:hyperlink>
      <w:r>
        <w:t xml:space="preserve"> настоящей статьи.</w:t>
      </w:r>
    </w:p>
    <w:p w:rsidR="009276DD" w:rsidRDefault="009276DD">
      <w:pPr>
        <w:pStyle w:val="ConsPlusNormal"/>
        <w:jc w:val="both"/>
      </w:pPr>
      <w:r>
        <w:t xml:space="preserve">(в ред. Федерального </w:t>
      </w:r>
      <w:hyperlink r:id="rId259">
        <w:r>
          <w:rPr>
            <w:color w:val="0000FF"/>
          </w:rPr>
          <w:t>закона</w:t>
        </w:r>
      </w:hyperlink>
      <w:r>
        <w:t xml:space="preserve"> от 24.07.2009 N 213-ФЗ)</w:t>
      </w:r>
    </w:p>
    <w:p w:rsidR="009276DD" w:rsidRDefault="009276DD">
      <w:pPr>
        <w:pStyle w:val="ConsPlusNormal"/>
        <w:spacing w:before="220"/>
        <w:ind w:firstLine="540"/>
        <w:jc w:val="both"/>
      </w:pPr>
      <w:r>
        <w:t>2. При лечении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9276DD" w:rsidRDefault="009276DD">
      <w:pPr>
        <w:pStyle w:val="ConsPlusNormal"/>
        <w:jc w:val="both"/>
      </w:pPr>
      <w:r>
        <w:t>(</w:t>
      </w:r>
      <w:proofErr w:type="gramStart"/>
      <w:r>
        <w:t>в</w:t>
      </w:r>
      <w:proofErr w:type="gramEnd"/>
      <w:r>
        <w:t xml:space="preserve"> ред. Федеральных законов от 25.11.2013 </w:t>
      </w:r>
      <w:hyperlink r:id="rId260">
        <w:r>
          <w:rPr>
            <w:color w:val="0000FF"/>
          </w:rPr>
          <w:t>N 317-ФЗ</w:t>
        </w:r>
      </w:hyperlink>
      <w:r>
        <w:t xml:space="preserve">, от 30.04.2021 </w:t>
      </w:r>
      <w:hyperlink r:id="rId261">
        <w:r>
          <w:rPr>
            <w:color w:val="0000FF"/>
          </w:rPr>
          <w:t>N 126-ФЗ</w:t>
        </w:r>
      </w:hyperlink>
      <w:r>
        <w:t>)</w:t>
      </w:r>
    </w:p>
    <w:p w:rsidR="009276DD" w:rsidRDefault="009276DD">
      <w:pPr>
        <w:pStyle w:val="ConsPlusNormal"/>
        <w:spacing w:before="220"/>
        <w:ind w:firstLine="540"/>
        <w:jc w:val="both"/>
      </w:pPr>
      <w:bookmarkStart w:id="22" w:name="P393"/>
      <w:bookmarkEnd w:id="22"/>
      <w:r>
        <w:t>3. Застрахованному лицу, признанному в установленном порядке инвалидом, пособие по временной нетрудоспособности при утрате трудоспособности вследствие заболевания (за исключением заболевания туберкулезом) или травмы выплачивается не более чем за пять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9276DD" w:rsidRDefault="009276DD">
      <w:pPr>
        <w:pStyle w:val="ConsPlusNormal"/>
        <w:jc w:val="both"/>
      </w:pPr>
      <w:r>
        <w:t>(</w:t>
      </w:r>
      <w:proofErr w:type="gramStart"/>
      <w:r>
        <w:t>в</w:t>
      </w:r>
      <w:proofErr w:type="gramEnd"/>
      <w:r>
        <w:t xml:space="preserve"> ред. Федеральных законов от 24.07.2009 </w:t>
      </w:r>
      <w:hyperlink r:id="rId262">
        <w:r>
          <w:rPr>
            <w:color w:val="0000FF"/>
          </w:rPr>
          <w:t>N 213-ФЗ</w:t>
        </w:r>
      </w:hyperlink>
      <w:r>
        <w:t xml:space="preserve">, от 30.04.2021 </w:t>
      </w:r>
      <w:hyperlink r:id="rId263">
        <w:r>
          <w:rPr>
            <w:color w:val="0000FF"/>
          </w:rPr>
          <w:t>N 126-ФЗ</w:t>
        </w:r>
      </w:hyperlink>
      <w:r>
        <w:t>)</w:t>
      </w:r>
    </w:p>
    <w:p w:rsidR="009276DD" w:rsidRDefault="009276DD">
      <w:pPr>
        <w:pStyle w:val="ConsPlusNormal"/>
        <w:spacing w:before="220"/>
        <w:ind w:firstLine="540"/>
        <w:jc w:val="both"/>
      </w:pPr>
      <w:bookmarkStart w:id="23" w:name="P395"/>
      <w:bookmarkEnd w:id="23"/>
      <w:r>
        <w:t xml:space="preserve">4. </w:t>
      </w:r>
      <w:proofErr w:type="gramStart"/>
      <w:r>
        <w:t xml:space="preserve">Застрахованному лицу, заключившему </w:t>
      </w:r>
      <w:hyperlink r:id="rId264">
        <w:r>
          <w:rPr>
            <w:color w:val="0000FF"/>
          </w:rPr>
          <w:t>срочный трудовой договор</w:t>
        </w:r>
      </w:hyperlink>
      <w:r>
        <w:t xml:space="preserve">,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результаты интеллектуальной деятельности, указанные в </w:t>
      </w:r>
      <w:hyperlink r:id="rId265">
        <w:r>
          <w:rPr>
            <w:color w:val="0000FF"/>
          </w:rPr>
          <w:t>подпунктах 1</w:t>
        </w:r>
      </w:hyperlink>
      <w:r>
        <w:t xml:space="preserve"> - </w:t>
      </w:r>
      <w:hyperlink r:id="rId266">
        <w:r>
          <w:rPr>
            <w:color w:val="0000FF"/>
          </w:rPr>
          <w:t>12 пункта 1 статьи 1225</w:t>
        </w:r>
      </w:hyperlink>
      <w:r>
        <w:t xml:space="preserve"> Гражданского кодекса Российской Федерации, издательский лицензионный договор, лицензионный договор о предоставлении права использования результатов интеллектуальной деятельности, указанных в</w:t>
      </w:r>
      <w:proofErr w:type="gramEnd"/>
      <w:r>
        <w:t xml:space="preserve"> </w:t>
      </w:r>
      <w:hyperlink r:id="rId267">
        <w:proofErr w:type="gramStart"/>
        <w:r>
          <w:rPr>
            <w:color w:val="0000FF"/>
          </w:rPr>
          <w:t>подпунктах 1</w:t>
        </w:r>
      </w:hyperlink>
      <w:r>
        <w:t xml:space="preserve"> - </w:t>
      </w:r>
      <w:hyperlink r:id="rId268">
        <w:r>
          <w:rPr>
            <w:color w:val="0000FF"/>
          </w:rPr>
          <w:t>12 пункта 1 статьи 1225</w:t>
        </w:r>
      </w:hyperlink>
      <w:r>
        <w:t xml:space="preserve"> Гражданского кодекса Российской Федерации, договор о передаче полномочий по управлению правами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w:t>
      </w:r>
      <w:proofErr w:type="gramEnd"/>
      <w:r>
        <w:t xml:space="preserve">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9276DD" w:rsidRDefault="009276DD">
      <w:pPr>
        <w:pStyle w:val="ConsPlusNormal"/>
        <w:jc w:val="both"/>
      </w:pPr>
      <w:r>
        <w:t>(</w:t>
      </w:r>
      <w:proofErr w:type="gramStart"/>
      <w:r>
        <w:t>в</w:t>
      </w:r>
      <w:proofErr w:type="gramEnd"/>
      <w:r>
        <w:t xml:space="preserve"> ред. Федеральных законов от 24.07.2009 </w:t>
      </w:r>
      <w:hyperlink r:id="rId269">
        <w:r>
          <w:rPr>
            <w:color w:val="0000FF"/>
          </w:rPr>
          <w:t>N 213-ФЗ</w:t>
        </w:r>
      </w:hyperlink>
      <w:r>
        <w:t xml:space="preserve">, от 14.07.2022 </w:t>
      </w:r>
      <w:hyperlink r:id="rId270">
        <w:r>
          <w:rPr>
            <w:color w:val="0000FF"/>
          </w:rPr>
          <w:t>N 237-ФЗ</w:t>
        </w:r>
      </w:hyperlink>
      <w:r>
        <w:t xml:space="preserve">, от 20.02.2026 </w:t>
      </w:r>
      <w:hyperlink r:id="rId271">
        <w:r>
          <w:rPr>
            <w:color w:val="0000FF"/>
          </w:rPr>
          <w:t>N 29-ФЗ</w:t>
        </w:r>
      </w:hyperlink>
      <w:r>
        <w:t>)</w:t>
      </w:r>
    </w:p>
    <w:p w:rsidR="009276DD" w:rsidRDefault="009276DD">
      <w:pPr>
        <w:pStyle w:val="ConsPlusNormal"/>
        <w:spacing w:before="220"/>
        <w:ind w:firstLine="540"/>
        <w:jc w:val="both"/>
      </w:pPr>
      <w:r>
        <w:lastRenderedPageBreak/>
        <w:t xml:space="preserve">5. Пособие по временной нетрудоспособности при необходимости осуществления ухода за больным </w:t>
      </w:r>
      <w:hyperlink r:id="rId272">
        <w:r>
          <w:rPr>
            <w:color w:val="0000FF"/>
          </w:rPr>
          <w:t>членом семьи</w:t>
        </w:r>
      </w:hyperlink>
      <w:r>
        <w:t xml:space="preserve"> выплачивается застрахованному лицу:</w:t>
      </w:r>
    </w:p>
    <w:p w:rsidR="009276DD" w:rsidRDefault="009276DD">
      <w:pPr>
        <w:pStyle w:val="ConsPlusNormal"/>
        <w:spacing w:before="220"/>
        <w:ind w:firstLine="540"/>
        <w:jc w:val="both"/>
      </w:pPr>
      <w:proofErr w:type="gramStart"/>
      <w:r>
        <w:t>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60 календарных дней в календарном году по всем случаям ухода за этим ребенком, а в</w:t>
      </w:r>
      <w:proofErr w:type="gramEnd"/>
      <w:r>
        <w:t xml:space="preserve"> </w:t>
      </w:r>
      <w:proofErr w:type="gramStart"/>
      <w:r>
        <w:t xml:space="preserve">случае заболевания ребенка, включенного в </w:t>
      </w:r>
      <w:hyperlink r:id="rId273">
        <w:r>
          <w:rPr>
            <w:color w:val="0000FF"/>
          </w:rPr>
          <w:t>перечень</w:t>
        </w:r>
      </w:hyperlink>
      <w:r>
        <w:t xml:space="preserve">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proofErr w:type="gramEnd"/>
    </w:p>
    <w:p w:rsidR="009276DD" w:rsidRDefault="009276DD">
      <w:pPr>
        <w:pStyle w:val="ConsPlusNormal"/>
        <w:jc w:val="both"/>
      </w:pPr>
      <w:r>
        <w:t xml:space="preserve">(в ред. Федеральных законов от 25.11.2013 </w:t>
      </w:r>
      <w:hyperlink r:id="rId274">
        <w:r>
          <w:rPr>
            <w:color w:val="0000FF"/>
          </w:rPr>
          <w:t>N 317-ФЗ</w:t>
        </w:r>
      </w:hyperlink>
      <w:r>
        <w:t xml:space="preserve">, от 30.04.2021 </w:t>
      </w:r>
      <w:hyperlink r:id="rId275">
        <w:r>
          <w:rPr>
            <w:color w:val="0000FF"/>
          </w:rPr>
          <w:t>N 126-ФЗ</w:t>
        </w:r>
      </w:hyperlink>
      <w:r>
        <w:t>)</w:t>
      </w:r>
    </w:p>
    <w:p w:rsidR="009276DD" w:rsidRDefault="009276DD">
      <w:pPr>
        <w:pStyle w:val="ConsPlusNormal"/>
        <w:spacing w:before="220"/>
        <w:ind w:firstLine="540"/>
        <w:jc w:val="both"/>
      </w:pPr>
      <w:proofErr w:type="gramStart"/>
      <w:r>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45 календарных дней в календарном году по</w:t>
      </w:r>
      <w:proofErr w:type="gramEnd"/>
      <w:r>
        <w:t xml:space="preserve"> всем случаям ухода за этим ребенком;</w:t>
      </w:r>
    </w:p>
    <w:p w:rsidR="009276DD" w:rsidRDefault="009276DD">
      <w:pPr>
        <w:pStyle w:val="ConsPlusNormal"/>
        <w:jc w:val="both"/>
      </w:pPr>
      <w:r>
        <w:t xml:space="preserve">(в ред. Федеральных законов от 25.11.2013 </w:t>
      </w:r>
      <w:hyperlink r:id="rId276">
        <w:r>
          <w:rPr>
            <w:color w:val="0000FF"/>
          </w:rPr>
          <w:t>N 317-ФЗ</w:t>
        </w:r>
      </w:hyperlink>
      <w:r>
        <w:t xml:space="preserve">, от 30.04.2021 </w:t>
      </w:r>
      <w:hyperlink r:id="rId277">
        <w:r>
          <w:rPr>
            <w:color w:val="0000FF"/>
          </w:rPr>
          <w:t>N 126-ФЗ</w:t>
        </w:r>
      </w:hyperlink>
      <w:r>
        <w:t>)</w:t>
      </w:r>
    </w:p>
    <w:p w:rsidR="009276DD" w:rsidRDefault="009276DD">
      <w:pPr>
        <w:pStyle w:val="ConsPlusNormal"/>
        <w:spacing w:before="220"/>
        <w:ind w:firstLine="540"/>
        <w:jc w:val="both"/>
      </w:pPr>
      <w:proofErr w:type="gramStart"/>
      <w: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120 календарных дней в календарном году по всем случаям ухода за этим ребенком;</w:t>
      </w:r>
      <w:proofErr w:type="gramEnd"/>
    </w:p>
    <w:p w:rsidR="009276DD" w:rsidRDefault="009276DD">
      <w:pPr>
        <w:pStyle w:val="ConsPlusNormal"/>
        <w:jc w:val="both"/>
      </w:pPr>
      <w:r>
        <w:t xml:space="preserve">(в ред. Федеральных законов от 25.11.2013 </w:t>
      </w:r>
      <w:hyperlink r:id="rId278">
        <w:r>
          <w:rPr>
            <w:color w:val="0000FF"/>
          </w:rPr>
          <w:t>N 317-ФЗ</w:t>
        </w:r>
      </w:hyperlink>
      <w:r>
        <w:t xml:space="preserve">, от 31.12.2014 </w:t>
      </w:r>
      <w:hyperlink r:id="rId279">
        <w:r>
          <w:rPr>
            <w:color w:val="0000FF"/>
          </w:rPr>
          <w:t>N 495-ФЗ</w:t>
        </w:r>
      </w:hyperlink>
      <w:r>
        <w:t xml:space="preserve">, от 30.04.2021 </w:t>
      </w:r>
      <w:hyperlink r:id="rId280">
        <w:r>
          <w:rPr>
            <w:color w:val="0000FF"/>
          </w:rPr>
          <w:t>N 126-ФЗ</w:t>
        </w:r>
      </w:hyperlink>
      <w:r>
        <w:t>)</w:t>
      </w:r>
    </w:p>
    <w:p w:rsidR="009276DD" w:rsidRDefault="009276DD">
      <w:pPr>
        <w:pStyle w:val="ConsPlusNormal"/>
        <w:spacing w:before="220"/>
        <w:ind w:firstLine="540"/>
        <w:jc w:val="both"/>
      </w:pPr>
      <w: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
    <w:p w:rsidR="009276DD" w:rsidRDefault="009276DD">
      <w:pPr>
        <w:pStyle w:val="ConsPlusNormal"/>
        <w:jc w:val="both"/>
      </w:pPr>
      <w:r>
        <w:t xml:space="preserve">(в ред. Федеральных законов от 25.11.2013 </w:t>
      </w:r>
      <w:hyperlink r:id="rId281">
        <w:r>
          <w:rPr>
            <w:color w:val="0000FF"/>
          </w:rPr>
          <w:t>N 317-ФЗ</w:t>
        </w:r>
      </w:hyperlink>
      <w:r>
        <w:t xml:space="preserve">, от 31.12.2014 </w:t>
      </w:r>
      <w:hyperlink r:id="rId282">
        <w:r>
          <w:rPr>
            <w:color w:val="0000FF"/>
          </w:rPr>
          <w:t>N 495-ФЗ</w:t>
        </w:r>
      </w:hyperlink>
      <w:r>
        <w:t xml:space="preserve">, от 30.04.2021 </w:t>
      </w:r>
      <w:hyperlink r:id="rId283">
        <w:r>
          <w:rPr>
            <w:color w:val="0000FF"/>
          </w:rPr>
          <w:t>N 126-ФЗ</w:t>
        </w:r>
      </w:hyperlink>
      <w:r>
        <w:t>)</w:t>
      </w:r>
    </w:p>
    <w:p w:rsidR="009276DD" w:rsidRDefault="009276DD">
      <w:pPr>
        <w:pStyle w:val="ConsPlusNormal"/>
        <w:spacing w:before="220"/>
        <w:ind w:firstLine="540"/>
        <w:jc w:val="both"/>
      </w:pPr>
      <w:proofErr w:type="gramStart"/>
      <w: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roofErr w:type="gramEnd"/>
    </w:p>
    <w:p w:rsidR="009276DD" w:rsidRDefault="009276DD">
      <w:pPr>
        <w:pStyle w:val="ConsPlusNormal"/>
        <w:jc w:val="both"/>
      </w:pPr>
      <w:r>
        <w:t xml:space="preserve">(в ред. Федеральных законов от 09.02.2009 </w:t>
      </w:r>
      <w:hyperlink r:id="rId284">
        <w:r>
          <w:rPr>
            <w:color w:val="0000FF"/>
          </w:rPr>
          <w:t>N 13-ФЗ</w:t>
        </w:r>
      </w:hyperlink>
      <w:r>
        <w:t xml:space="preserve">, от 25.11.2013 </w:t>
      </w:r>
      <w:hyperlink r:id="rId285">
        <w:r>
          <w:rPr>
            <w:color w:val="0000FF"/>
          </w:rPr>
          <w:t>N 317-ФЗ</w:t>
        </w:r>
      </w:hyperlink>
      <w:r>
        <w:t xml:space="preserve">, от 31.12.2014 </w:t>
      </w:r>
      <w:hyperlink r:id="rId286">
        <w:r>
          <w:rPr>
            <w:color w:val="0000FF"/>
          </w:rPr>
          <w:t>N 495-ФЗ</w:t>
        </w:r>
      </w:hyperlink>
      <w:r>
        <w:t xml:space="preserve">, от 30.04.2021 </w:t>
      </w:r>
      <w:hyperlink r:id="rId287">
        <w:r>
          <w:rPr>
            <w:color w:val="0000FF"/>
          </w:rPr>
          <w:t>N 126-ФЗ</w:t>
        </w:r>
      </w:hyperlink>
      <w:r>
        <w:t>)</w:t>
      </w:r>
    </w:p>
    <w:p w:rsidR="009276DD" w:rsidRDefault="009276DD">
      <w:pPr>
        <w:pStyle w:val="ConsPlusNormal"/>
        <w:spacing w:before="220"/>
        <w:ind w:firstLine="540"/>
        <w:jc w:val="both"/>
      </w:pPr>
      <w: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9276DD" w:rsidRDefault="009276DD">
      <w:pPr>
        <w:pStyle w:val="ConsPlusNormal"/>
        <w:jc w:val="both"/>
      </w:pPr>
      <w:r>
        <w:t xml:space="preserve">(в ред. Федерального </w:t>
      </w:r>
      <w:hyperlink r:id="rId288">
        <w:r>
          <w:rPr>
            <w:color w:val="0000FF"/>
          </w:rPr>
          <w:t>закона</w:t>
        </w:r>
      </w:hyperlink>
      <w:r>
        <w:t xml:space="preserve"> от 25.11.2013 N 317-ФЗ)</w:t>
      </w:r>
    </w:p>
    <w:p w:rsidR="009276DD" w:rsidRDefault="009276DD">
      <w:pPr>
        <w:pStyle w:val="ConsPlusNormal"/>
        <w:spacing w:before="220"/>
        <w:ind w:firstLine="540"/>
        <w:jc w:val="both"/>
      </w:pPr>
      <w:r>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w:t>
      </w:r>
      <w:proofErr w:type="spellStart"/>
      <w:r>
        <w:t>бактерионосительство</w:t>
      </w:r>
      <w:proofErr w:type="spellEnd"/>
      <w:r>
        <w:t xml:space="preserve">,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w:t>
      </w:r>
      <w:r>
        <w:lastRenderedPageBreak/>
        <w:t>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9276DD" w:rsidRDefault="009276DD">
      <w:pPr>
        <w:pStyle w:val="ConsPlusNormal"/>
        <w:jc w:val="both"/>
      </w:pPr>
      <w:r>
        <w:t>(</w:t>
      </w:r>
      <w:proofErr w:type="gramStart"/>
      <w:r>
        <w:t>в</w:t>
      </w:r>
      <w:proofErr w:type="gramEnd"/>
      <w:r>
        <w:t xml:space="preserve"> ред. Федерального </w:t>
      </w:r>
      <w:hyperlink r:id="rId289">
        <w:r>
          <w:rPr>
            <w:color w:val="0000FF"/>
          </w:rPr>
          <w:t>закона</w:t>
        </w:r>
      </w:hyperlink>
      <w:r>
        <w:t xml:space="preserve"> от 02.07.2013 N 185-ФЗ)</w:t>
      </w:r>
    </w:p>
    <w:p w:rsidR="009276DD" w:rsidRDefault="009276DD">
      <w:pPr>
        <w:pStyle w:val="ConsPlusNormal"/>
        <w:spacing w:before="220"/>
        <w:ind w:firstLine="540"/>
        <w:jc w:val="both"/>
      </w:pPr>
      <w:bookmarkStart w:id="24" w:name="P412"/>
      <w:bookmarkEnd w:id="24"/>
      <w: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9276DD" w:rsidRDefault="009276DD">
      <w:pPr>
        <w:pStyle w:val="ConsPlusNormal"/>
        <w:spacing w:before="220"/>
        <w:ind w:firstLine="540"/>
        <w:jc w:val="both"/>
      </w:pPr>
      <w:r>
        <w:t xml:space="preserve">8. Пособие по временной нетрудоспособности выплачивается застрахованному лицу во всех случаях, указанных в </w:t>
      </w:r>
      <w:hyperlink w:anchor="P389">
        <w:r>
          <w:rPr>
            <w:color w:val="0000FF"/>
          </w:rPr>
          <w:t>частях 1</w:t>
        </w:r>
      </w:hyperlink>
      <w:r>
        <w:t xml:space="preserve"> - </w:t>
      </w:r>
      <w:hyperlink w:anchor="P412">
        <w:r>
          <w:rPr>
            <w:color w:val="0000FF"/>
          </w:rPr>
          <w:t>7</w:t>
        </w:r>
      </w:hyperlink>
      <w:r>
        <w:t xml:space="preserve"> настоящей статьи, за календарные дни, приходящиеся на соответствующий период, за исключением календарных дней, приходящихся на периоды, указанные в </w:t>
      </w:r>
      <w:hyperlink w:anchor="P455">
        <w:r>
          <w:rPr>
            <w:color w:val="0000FF"/>
          </w:rPr>
          <w:t>части 1 статьи 9</w:t>
        </w:r>
      </w:hyperlink>
      <w:r>
        <w:t xml:space="preserve"> настоящего Федерального закона.</w:t>
      </w:r>
    </w:p>
    <w:p w:rsidR="009276DD" w:rsidRDefault="009276DD">
      <w:pPr>
        <w:pStyle w:val="ConsPlusNormal"/>
        <w:ind w:firstLine="540"/>
        <w:jc w:val="both"/>
      </w:pPr>
    </w:p>
    <w:p w:rsidR="009276DD" w:rsidRDefault="009276DD">
      <w:pPr>
        <w:pStyle w:val="ConsPlusTitle"/>
        <w:ind w:firstLine="540"/>
        <w:jc w:val="both"/>
        <w:outlineLvl w:val="1"/>
      </w:pPr>
      <w:bookmarkStart w:id="25" w:name="P415"/>
      <w:bookmarkEnd w:id="25"/>
      <w:r>
        <w:t>Статья 7. Размер пособия по временной нетрудоспособности</w:t>
      </w:r>
    </w:p>
    <w:p w:rsidR="009276DD" w:rsidRDefault="009276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Льготы по выплате пособия по временной нетрудоспособности установлены Федеральным законом от 10.01.2002 N 2-ФЗ.</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bookmarkStart w:id="26" w:name="P419"/>
      <w:bookmarkEnd w:id="26"/>
      <w:r>
        <w:t xml:space="preserve">1. 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424">
        <w:r>
          <w:rPr>
            <w:color w:val="0000FF"/>
          </w:rPr>
          <w:t>части 2</w:t>
        </w:r>
      </w:hyperlink>
      <w:r>
        <w:t xml:space="preserve"> настоящей статьи, при карантине, протезировании по медицинским показаниям и лечении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9276DD" w:rsidRDefault="009276DD">
      <w:pPr>
        <w:pStyle w:val="ConsPlusNormal"/>
        <w:jc w:val="both"/>
      </w:pPr>
      <w:r>
        <w:t xml:space="preserve">(в ред. Федеральных законов от 25.11.2013 </w:t>
      </w:r>
      <w:hyperlink r:id="rId290">
        <w:r>
          <w:rPr>
            <w:color w:val="0000FF"/>
          </w:rPr>
          <w:t>N 317-ФЗ</w:t>
        </w:r>
      </w:hyperlink>
      <w:r>
        <w:t xml:space="preserve">, от 30.04.2021 </w:t>
      </w:r>
      <w:hyperlink r:id="rId291">
        <w:r>
          <w:rPr>
            <w:color w:val="0000FF"/>
          </w:rPr>
          <w:t>N 126-ФЗ</w:t>
        </w:r>
      </w:hyperlink>
      <w:r>
        <w:t>)</w:t>
      </w:r>
    </w:p>
    <w:p w:rsidR="009276DD" w:rsidRDefault="009276DD">
      <w:pPr>
        <w:pStyle w:val="ConsPlusNormal"/>
        <w:spacing w:before="220"/>
        <w:ind w:firstLine="540"/>
        <w:jc w:val="both"/>
      </w:pPr>
      <w:r>
        <w:t>1) застрахованному лицу, имеющему страховой стаж 8 и более лет, - 100 процентов среднего заработка;</w:t>
      </w:r>
    </w:p>
    <w:p w:rsidR="009276DD" w:rsidRDefault="009276DD">
      <w:pPr>
        <w:pStyle w:val="ConsPlusNormal"/>
        <w:spacing w:before="220"/>
        <w:ind w:firstLine="540"/>
        <w:jc w:val="both"/>
      </w:pPr>
      <w:r>
        <w:t>2) застрахованному лицу, имеющему страховой стаж от 5 до 8 лет, - 80 процентов среднего заработка;</w:t>
      </w:r>
    </w:p>
    <w:p w:rsidR="009276DD" w:rsidRDefault="009276DD">
      <w:pPr>
        <w:pStyle w:val="ConsPlusNormal"/>
        <w:spacing w:before="220"/>
        <w:ind w:firstLine="540"/>
        <w:jc w:val="both"/>
      </w:pPr>
      <w:r>
        <w:t>3) застрахованному лицу, имеющему страховой стаж до 5 лет, - 60 процентов среднего заработка.</w:t>
      </w:r>
    </w:p>
    <w:p w:rsidR="009276DD" w:rsidRDefault="009276DD">
      <w:pPr>
        <w:pStyle w:val="ConsPlusNormal"/>
        <w:spacing w:before="220"/>
        <w:ind w:firstLine="540"/>
        <w:jc w:val="both"/>
      </w:pPr>
      <w:bookmarkStart w:id="27" w:name="P424"/>
      <w:bookmarkEnd w:id="27"/>
      <w:r>
        <w:t xml:space="preserve">2. </w:t>
      </w:r>
      <w:proofErr w:type="gramStart"/>
      <w:r>
        <w:t>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roofErr w:type="gramEnd"/>
    </w:p>
    <w:p w:rsidR="009276DD" w:rsidRDefault="009276DD">
      <w:pPr>
        <w:pStyle w:val="ConsPlusNormal"/>
        <w:jc w:val="both"/>
      </w:pPr>
      <w:r>
        <w:t>(</w:t>
      </w:r>
      <w:proofErr w:type="gramStart"/>
      <w:r>
        <w:t>в</w:t>
      </w:r>
      <w:proofErr w:type="gramEnd"/>
      <w:r>
        <w:t xml:space="preserve"> ред. Федерального </w:t>
      </w:r>
      <w:hyperlink r:id="rId292">
        <w:r>
          <w:rPr>
            <w:color w:val="0000FF"/>
          </w:rPr>
          <w:t>закона</w:t>
        </w:r>
      </w:hyperlink>
      <w:r>
        <w:t xml:space="preserve"> от 08.12.2010 N 343-ФЗ)</w:t>
      </w:r>
    </w:p>
    <w:p w:rsidR="009276DD" w:rsidRDefault="00927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Льготы по выплате пособия по уходу за больным ребенком установлены Федеральными законами от 10.01.2002 N 2-ФЗ, от 17.09.1998 N 157-ФЗ, от 15.05.1991 N 1244-1.</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r>
        <w:t>3. Пособие по временной нетрудоспособности при необходимости осуществления ухода за больным ребенком выплачивается:</w:t>
      </w:r>
    </w:p>
    <w:p w:rsidR="009276DD" w:rsidRDefault="009276DD">
      <w:pPr>
        <w:pStyle w:val="ConsPlusNormal"/>
        <w:spacing w:before="220"/>
        <w:ind w:firstLine="540"/>
        <w:jc w:val="both"/>
      </w:pPr>
      <w:bookmarkStart w:id="28" w:name="P429"/>
      <w:bookmarkEnd w:id="28"/>
      <w:r>
        <w:t>1) в случае ухода за больным ребенком в возрасте до 8 лет - в размере 100 процентов среднего заработка;</w:t>
      </w:r>
    </w:p>
    <w:p w:rsidR="009276DD" w:rsidRDefault="009276DD">
      <w:pPr>
        <w:pStyle w:val="ConsPlusNormal"/>
        <w:spacing w:before="220"/>
        <w:ind w:firstLine="540"/>
        <w:jc w:val="both"/>
      </w:pPr>
      <w:r>
        <w:lastRenderedPageBreak/>
        <w:t>2) в случае ухода за больным ребенком в возрасте 8 лет и старше:</w:t>
      </w:r>
    </w:p>
    <w:p w:rsidR="009276DD" w:rsidRDefault="009276DD">
      <w:pPr>
        <w:pStyle w:val="ConsPlusNormal"/>
        <w:spacing w:before="220"/>
        <w:ind w:firstLine="540"/>
        <w:jc w:val="both"/>
      </w:pPr>
      <w:r>
        <w:t xml:space="preserve">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w:t>
      </w:r>
      <w:hyperlink w:anchor="P419">
        <w:r>
          <w:rPr>
            <w:color w:val="0000FF"/>
          </w:rPr>
          <w:t>частью 1</w:t>
        </w:r>
      </w:hyperlink>
      <w:r>
        <w:t xml:space="preserve"> настоящей статьи, за последующие дни в размере 50 процентов среднего заработка;</w:t>
      </w:r>
    </w:p>
    <w:p w:rsidR="009276DD" w:rsidRDefault="009276DD">
      <w:pPr>
        <w:pStyle w:val="ConsPlusNormal"/>
        <w:spacing w:before="220"/>
        <w:ind w:firstLine="540"/>
        <w:jc w:val="both"/>
      </w:pPr>
      <w:r>
        <w:t xml:space="preserve">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 в соответствии с </w:t>
      </w:r>
      <w:hyperlink w:anchor="P419">
        <w:r>
          <w:rPr>
            <w:color w:val="0000FF"/>
          </w:rPr>
          <w:t>частью 1</w:t>
        </w:r>
      </w:hyperlink>
      <w:r>
        <w:t xml:space="preserve"> настоящей статьи.</w:t>
      </w:r>
    </w:p>
    <w:p w:rsidR="009276DD" w:rsidRDefault="009276DD">
      <w:pPr>
        <w:pStyle w:val="ConsPlusNormal"/>
        <w:jc w:val="both"/>
      </w:pPr>
      <w:r>
        <w:t xml:space="preserve">(часть 3 в ред. Федерального </w:t>
      </w:r>
      <w:hyperlink r:id="rId293">
        <w:r>
          <w:rPr>
            <w:color w:val="0000FF"/>
          </w:rPr>
          <w:t>закона</w:t>
        </w:r>
      </w:hyperlink>
      <w:r>
        <w:t xml:space="preserve"> от 26.05.2021 N 151-ФЗ)</w:t>
      </w:r>
    </w:p>
    <w:p w:rsidR="009276DD" w:rsidRDefault="009276DD">
      <w:pPr>
        <w:pStyle w:val="ConsPlusNormal"/>
        <w:spacing w:before="220"/>
        <w:ind w:firstLine="540"/>
        <w:jc w:val="both"/>
      </w:pPr>
      <w:r>
        <w:t xml:space="preserve">4. Пособие </w:t>
      </w:r>
      <w:proofErr w:type="gramStart"/>
      <w:r>
        <w:t>по временной нетрудоспособности при необходимости осуществления ухода за больным членом семьи при его лечении в амбулаторных условиях</w:t>
      </w:r>
      <w:proofErr w:type="gramEnd"/>
      <w:r>
        <w:t xml:space="preserve">,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w:t>
      </w:r>
      <w:hyperlink w:anchor="P419">
        <w:r>
          <w:rPr>
            <w:color w:val="0000FF"/>
          </w:rPr>
          <w:t>частью 1</w:t>
        </w:r>
      </w:hyperlink>
      <w:r>
        <w:t xml:space="preserve"> настоящей статьи.</w:t>
      </w:r>
    </w:p>
    <w:p w:rsidR="009276DD" w:rsidRDefault="009276DD">
      <w:pPr>
        <w:pStyle w:val="ConsPlusNormal"/>
        <w:jc w:val="both"/>
      </w:pPr>
      <w:r>
        <w:t>(</w:t>
      </w:r>
      <w:proofErr w:type="gramStart"/>
      <w:r>
        <w:t>в</w:t>
      </w:r>
      <w:proofErr w:type="gramEnd"/>
      <w:r>
        <w:t xml:space="preserve"> ред. Федеральных законов от 25.11.2013 </w:t>
      </w:r>
      <w:hyperlink r:id="rId294">
        <w:r>
          <w:rPr>
            <w:color w:val="0000FF"/>
          </w:rPr>
          <w:t>N 317-ФЗ</w:t>
        </w:r>
      </w:hyperlink>
      <w:r>
        <w:t xml:space="preserve">, от 31.12.2014 </w:t>
      </w:r>
      <w:hyperlink r:id="rId295">
        <w:r>
          <w:rPr>
            <w:color w:val="0000FF"/>
          </w:rPr>
          <w:t>N 495-ФЗ</w:t>
        </w:r>
      </w:hyperlink>
      <w:r>
        <w:t>)</w:t>
      </w:r>
    </w:p>
    <w:p w:rsidR="009276DD" w:rsidRDefault="009276DD">
      <w:pPr>
        <w:pStyle w:val="ConsPlusNormal"/>
        <w:spacing w:before="220"/>
        <w:ind w:firstLine="540"/>
        <w:jc w:val="both"/>
      </w:pPr>
      <w:r>
        <w:t xml:space="preserve">5. Утратил силу с 1 января 2010 года. - Федеральный </w:t>
      </w:r>
      <w:hyperlink r:id="rId296">
        <w:r>
          <w:rPr>
            <w:color w:val="0000FF"/>
          </w:rPr>
          <w:t>закон</w:t>
        </w:r>
      </w:hyperlink>
      <w:r>
        <w:t xml:space="preserve"> от 24.07.2009 N 213-ФЗ.</w:t>
      </w:r>
    </w:p>
    <w:p w:rsidR="009276DD" w:rsidRDefault="009276DD">
      <w:pPr>
        <w:pStyle w:val="ConsPlusNormal"/>
        <w:spacing w:before="220"/>
        <w:ind w:firstLine="540"/>
        <w:jc w:val="both"/>
      </w:pPr>
      <w:r>
        <w:t xml:space="preserve">6. </w:t>
      </w:r>
      <w:proofErr w:type="gramStart"/>
      <w:r>
        <w:t xml:space="preserve">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w:t>
      </w:r>
      <w:hyperlink r:id="rId297">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298">
        <w:r>
          <w:rPr>
            <w:color w:val="0000FF"/>
          </w:rPr>
          <w:t>районные коэффициенты</w:t>
        </w:r>
      </w:hyperlink>
      <w:r>
        <w:t xml:space="preserve"> к заработной плате, в размере, не превышающем минимального размера оплаты труда с учетом этих коэффициентов, за исключением случая, указанного</w:t>
      </w:r>
      <w:proofErr w:type="gramEnd"/>
      <w:r>
        <w:t xml:space="preserve"> в </w:t>
      </w:r>
      <w:hyperlink w:anchor="P429">
        <w:r>
          <w:rPr>
            <w:color w:val="0000FF"/>
          </w:rPr>
          <w:t>пункте 1 части 3</w:t>
        </w:r>
      </w:hyperlink>
      <w:r>
        <w:t xml:space="preserve"> настоящей статьи.</w:t>
      </w:r>
    </w:p>
    <w:p w:rsidR="009276DD" w:rsidRDefault="009276DD">
      <w:pPr>
        <w:pStyle w:val="ConsPlusNormal"/>
        <w:jc w:val="both"/>
      </w:pPr>
      <w:r>
        <w:t xml:space="preserve">(в ред. Федерального </w:t>
      </w:r>
      <w:hyperlink r:id="rId299">
        <w:r>
          <w:rPr>
            <w:color w:val="0000FF"/>
          </w:rPr>
          <w:t>закона</w:t>
        </w:r>
      </w:hyperlink>
      <w:r>
        <w:t xml:space="preserve"> от 26.05.2021 N 151-ФЗ)</w:t>
      </w:r>
    </w:p>
    <w:p w:rsidR="009276DD" w:rsidRDefault="009276DD">
      <w:pPr>
        <w:pStyle w:val="ConsPlusNormal"/>
        <w:spacing w:before="220"/>
        <w:ind w:firstLine="540"/>
        <w:jc w:val="both"/>
      </w:pPr>
      <w:bookmarkStart w:id="29" w:name="P439"/>
      <w:bookmarkEnd w:id="29"/>
      <w:r>
        <w:t xml:space="preserve">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w:t>
      </w:r>
      <w:hyperlink r:id="rId300">
        <w:r>
          <w:rPr>
            <w:color w:val="0000FF"/>
          </w:rPr>
          <w:t>размере</w:t>
        </w:r>
      </w:hyperlink>
      <w:r>
        <w:t>,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9276DD" w:rsidRDefault="009276DD">
      <w:pPr>
        <w:pStyle w:val="ConsPlusNormal"/>
        <w:jc w:val="both"/>
      </w:pPr>
      <w:r>
        <w:t>(</w:t>
      </w:r>
      <w:proofErr w:type="gramStart"/>
      <w:r>
        <w:t>ч</w:t>
      </w:r>
      <w:proofErr w:type="gramEnd"/>
      <w:r>
        <w:t xml:space="preserve">асть 7 в ред. Федерального </w:t>
      </w:r>
      <w:hyperlink r:id="rId301">
        <w:r>
          <w:rPr>
            <w:color w:val="0000FF"/>
          </w:rPr>
          <w:t>закона</w:t>
        </w:r>
      </w:hyperlink>
      <w:r>
        <w:t xml:space="preserve"> от 08.12.2010 N 343-ФЗ)</w:t>
      </w:r>
    </w:p>
    <w:p w:rsidR="009276DD" w:rsidRDefault="009276DD">
      <w:pPr>
        <w:pStyle w:val="ConsPlusNormal"/>
        <w:ind w:firstLine="540"/>
        <w:jc w:val="both"/>
      </w:pPr>
    </w:p>
    <w:p w:rsidR="009276DD" w:rsidRDefault="009276DD">
      <w:pPr>
        <w:pStyle w:val="ConsPlusTitle"/>
        <w:ind w:firstLine="540"/>
        <w:jc w:val="both"/>
        <w:outlineLvl w:val="1"/>
      </w:pPr>
      <w:bookmarkStart w:id="30" w:name="P442"/>
      <w:bookmarkEnd w:id="30"/>
      <w:r>
        <w:t>Статья 8. Основания для снижения размера пособия по временной нетрудоспособности</w:t>
      </w:r>
    </w:p>
    <w:p w:rsidR="009276DD" w:rsidRDefault="009276DD">
      <w:pPr>
        <w:pStyle w:val="ConsPlusNormal"/>
        <w:ind w:firstLine="540"/>
        <w:jc w:val="both"/>
      </w:pPr>
    </w:p>
    <w:p w:rsidR="009276DD" w:rsidRDefault="009276DD">
      <w:pPr>
        <w:pStyle w:val="ConsPlusNormal"/>
        <w:ind w:firstLine="540"/>
        <w:jc w:val="both"/>
      </w:pPr>
      <w:bookmarkStart w:id="31" w:name="P444"/>
      <w:bookmarkEnd w:id="31"/>
      <w:r>
        <w:t>1. Основаниями для снижения размера пособия по временной нетрудоспособности являются:</w:t>
      </w:r>
    </w:p>
    <w:p w:rsidR="009276DD" w:rsidRDefault="009276DD">
      <w:pPr>
        <w:pStyle w:val="ConsPlusNormal"/>
        <w:spacing w:before="220"/>
        <w:ind w:firstLine="540"/>
        <w:jc w:val="both"/>
      </w:pPr>
      <w:bookmarkStart w:id="32" w:name="P445"/>
      <w:bookmarkEnd w:id="32"/>
      <w:r>
        <w:t>1) нарушение застрахованным лицом без уважительных причин в период временной нетрудоспособности режима, предписанного лечащим врачом;</w:t>
      </w:r>
    </w:p>
    <w:p w:rsidR="009276DD" w:rsidRDefault="009276DD">
      <w:pPr>
        <w:pStyle w:val="ConsPlusNormal"/>
        <w:spacing w:before="220"/>
        <w:ind w:firstLine="540"/>
        <w:jc w:val="both"/>
      </w:pPr>
      <w:bookmarkStart w:id="33" w:name="P446"/>
      <w:bookmarkEnd w:id="33"/>
      <w:r>
        <w:t xml:space="preserve">2) неявка застрахованного лица без уважительных причин в назначенный срок на врачебный осмотр или на проведение </w:t>
      </w:r>
      <w:proofErr w:type="gramStart"/>
      <w:r>
        <w:t>медико-социальной</w:t>
      </w:r>
      <w:proofErr w:type="gramEnd"/>
      <w:r>
        <w:t xml:space="preserve"> экспертизы;</w:t>
      </w:r>
    </w:p>
    <w:p w:rsidR="009276DD" w:rsidRDefault="009276DD">
      <w:pPr>
        <w:pStyle w:val="ConsPlusNormal"/>
        <w:spacing w:before="220"/>
        <w:ind w:firstLine="540"/>
        <w:jc w:val="both"/>
      </w:pPr>
      <w:bookmarkStart w:id="34" w:name="P447"/>
      <w:bookmarkEnd w:id="34"/>
      <w:proofErr w:type="gramStart"/>
      <w:r>
        <w:t>3) заболевание или травма, наступившие вследствие алкогольного, наркотического, токсического опьянения или действий, связанных с таким опьянением.</w:t>
      </w:r>
      <w:proofErr w:type="gramEnd"/>
    </w:p>
    <w:p w:rsidR="009276DD" w:rsidRDefault="009276DD">
      <w:pPr>
        <w:pStyle w:val="ConsPlusNormal"/>
        <w:spacing w:before="220"/>
        <w:ind w:firstLine="540"/>
        <w:jc w:val="both"/>
      </w:pPr>
      <w:r>
        <w:t xml:space="preserve">2. </w:t>
      </w:r>
      <w:proofErr w:type="gramStart"/>
      <w:r>
        <w:t xml:space="preserve">При наличии одного или нескольких оснований для снижения пособия по временной нетрудоспособности, указанных в </w:t>
      </w:r>
      <w:hyperlink w:anchor="P444">
        <w:r>
          <w:rPr>
            <w:color w:val="0000FF"/>
          </w:rPr>
          <w:t>части 1</w:t>
        </w:r>
      </w:hyperlink>
      <w:r>
        <w:t xml:space="preserve"> настоящей статьи, пособие по временной нетрудоспособности выплачивается застрахованному лицу в размере, не превышающем за полный календарный месяц минимального </w:t>
      </w:r>
      <w:hyperlink r:id="rId302">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303">
        <w:r>
          <w:rPr>
            <w:color w:val="0000FF"/>
          </w:rPr>
          <w:t xml:space="preserve">районные </w:t>
        </w:r>
        <w:r>
          <w:rPr>
            <w:color w:val="0000FF"/>
          </w:rPr>
          <w:lastRenderedPageBreak/>
          <w:t>коэффициенты</w:t>
        </w:r>
      </w:hyperlink>
      <w:r>
        <w:t xml:space="preserve"> к заработной плате, - в размере, не превышающем</w:t>
      </w:r>
      <w:proofErr w:type="gramEnd"/>
      <w:r>
        <w:t xml:space="preserve"> минимальный </w:t>
      </w:r>
      <w:proofErr w:type="gramStart"/>
      <w:r>
        <w:t>размер оплаты труда</w:t>
      </w:r>
      <w:proofErr w:type="gramEnd"/>
      <w:r>
        <w:t xml:space="preserve"> с учетом этих коэффициентов:</w:t>
      </w:r>
    </w:p>
    <w:p w:rsidR="009276DD" w:rsidRDefault="009276DD">
      <w:pPr>
        <w:pStyle w:val="ConsPlusNormal"/>
        <w:jc w:val="both"/>
      </w:pPr>
      <w:r>
        <w:t xml:space="preserve">(в ред. Федерального </w:t>
      </w:r>
      <w:hyperlink r:id="rId304">
        <w:r>
          <w:rPr>
            <w:color w:val="0000FF"/>
          </w:rPr>
          <w:t>закона</w:t>
        </w:r>
      </w:hyperlink>
      <w:r>
        <w:t xml:space="preserve"> от 24.07.2009 N 213-ФЗ)</w:t>
      </w:r>
    </w:p>
    <w:p w:rsidR="009276DD" w:rsidRDefault="009276DD">
      <w:pPr>
        <w:pStyle w:val="ConsPlusNormal"/>
        <w:spacing w:before="220"/>
        <w:ind w:firstLine="540"/>
        <w:jc w:val="both"/>
      </w:pPr>
      <w:r>
        <w:t xml:space="preserve">1) при наличии оснований, указанных в </w:t>
      </w:r>
      <w:hyperlink w:anchor="P445">
        <w:r>
          <w:rPr>
            <w:color w:val="0000FF"/>
          </w:rPr>
          <w:t>пунктах 1</w:t>
        </w:r>
      </w:hyperlink>
      <w:r>
        <w:t xml:space="preserve"> и </w:t>
      </w:r>
      <w:hyperlink w:anchor="P446">
        <w:r>
          <w:rPr>
            <w:color w:val="0000FF"/>
          </w:rPr>
          <w:t>2</w:t>
        </w:r>
      </w:hyperlink>
      <w:r>
        <w:t xml:space="preserve"> части 1 настоящей статьи, - со дня, когда было допущено нарушение;</w:t>
      </w:r>
    </w:p>
    <w:p w:rsidR="009276DD" w:rsidRDefault="009276DD">
      <w:pPr>
        <w:pStyle w:val="ConsPlusNormal"/>
        <w:spacing w:before="220"/>
        <w:ind w:firstLine="540"/>
        <w:jc w:val="both"/>
      </w:pPr>
      <w:r>
        <w:t xml:space="preserve">2) при наличии оснований, указанных в </w:t>
      </w:r>
      <w:hyperlink w:anchor="P447">
        <w:r>
          <w:rPr>
            <w:color w:val="0000FF"/>
          </w:rPr>
          <w:t>пункте 3 части 1</w:t>
        </w:r>
      </w:hyperlink>
      <w:r>
        <w:t xml:space="preserve"> настоящей статьи, - за весь период нетрудоспособности.</w:t>
      </w:r>
    </w:p>
    <w:p w:rsidR="009276DD" w:rsidRDefault="009276DD">
      <w:pPr>
        <w:pStyle w:val="ConsPlusNormal"/>
        <w:ind w:firstLine="540"/>
        <w:jc w:val="both"/>
      </w:pPr>
    </w:p>
    <w:p w:rsidR="009276DD" w:rsidRDefault="009276DD">
      <w:pPr>
        <w:pStyle w:val="ConsPlusTitle"/>
        <w:ind w:firstLine="540"/>
        <w:jc w:val="both"/>
        <w:outlineLvl w:val="1"/>
      </w:pPr>
      <w:bookmarkStart w:id="35" w:name="P453"/>
      <w:bookmarkEnd w:id="35"/>
      <w:r>
        <w:t>Статья 9. Периоды, за которые пособие по временной нетрудоспособности не назначается. Основания для отказа в назначении пособия по временной нетрудоспособности</w:t>
      </w:r>
    </w:p>
    <w:p w:rsidR="009276DD" w:rsidRDefault="009276DD">
      <w:pPr>
        <w:pStyle w:val="ConsPlusNormal"/>
        <w:ind w:firstLine="540"/>
        <w:jc w:val="both"/>
      </w:pPr>
    </w:p>
    <w:p w:rsidR="009276DD" w:rsidRDefault="009276DD">
      <w:pPr>
        <w:pStyle w:val="ConsPlusNormal"/>
        <w:ind w:firstLine="540"/>
        <w:jc w:val="both"/>
      </w:pPr>
      <w:bookmarkStart w:id="36" w:name="P455"/>
      <w:bookmarkEnd w:id="36"/>
      <w:r>
        <w:t>1. Пособие по временной нетрудоспособности не назначается застрахованному лицу за следующие периоды:</w:t>
      </w:r>
    </w:p>
    <w:p w:rsidR="009276DD" w:rsidRDefault="009276DD">
      <w:pPr>
        <w:pStyle w:val="ConsPlusNormal"/>
        <w:spacing w:before="220"/>
        <w:ind w:firstLine="540"/>
        <w:jc w:val="both"/>
      </w:pPr>
      <w:r>
        <w:t>1)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9276DD" w:rsidRDefault="009276DD">
      <w:pPr>
        <w:pStyle w:val="ConsPlusNormal"/>
        <w:spacing w:before="220"/>
        <w:ind w:firstLine="540"/>
        <w:jc w:val="both"/>
      </w:pPr>
      <w:r>
        <w:t xml:space="preserve">2) за период отстранения от работы в соответствии с </w:t>
      </w:r>
      <w:hyperlink r:id="rId305">
        <w:r>
          <w:rPr>
            <w:color w:val="0000FF"/>
          </w:rPr>
          <w:t>законодательством</w:t>
        </w:r>
      </w:hyperlink>
      <w:r>
        <w:t xml:space="preserve"> Российской Федерации, если за этот период не начисляется заработная плата;</w:t>
      </w:r>
    </w:p>
    <w:p w:rsidR="009276DD" w:rsidRDefault="009276DD">
      <w:pPr>
        <w:pStyle w:val="ConsPlusNormal"/>
        <w:spacing w:before="220"/>
        <w:ind w:firstLine="540"/>
        <w:jc w:val="both"/>
      </w:pPr>
      <w:r>
        <w:t>3) за период заключения под стражу или административного ареста;</w:t>
      </w:r>
    </w:p>
    <w:p w:rsidR="009276DD" w:rsidRDefault="009276DD">
      <w:pPr>
        <w:pStyle w:val="ConsPlusNormal"/>
        <w:spacing w:before="220"/>
        <w:ind w:firstLine="540"/>
        <w:jc w:val="both"/>
      </w:pPr>
      <w:r>
        <w:t>4) за период проведения судебно-медицинской экспертизы;</w:t>
      </w:r>
    </w:p>
    <w:p w:rsidR="009276DD" w:rsidRDefault="009276DD">
      <w:pPr>
        <w:pStyle w:val="ConsPlusNormal"/>
        <w:spacing w:before="220"/>
        <w:ind w:firstLine="540"/>
        <w:jc w:val="both"/>
      </w:pPr>
      <w:r>
        <w:t xml:space="preserve">5) за период простоя, за исключением случаев, предусмотренных </w:t>
      </w:r>
      <w:hyperlink w:anchor="P439">
        <w:r>
          <w:rPr>
            <w:color w:val="0000FF"/>
          </w:rPr>
          <w:t>частью 7 статьи 7</w:t>
        </w:r>
      </w:hyperlink>
      <w:r>
        <w:t xml:space="preserve"> настоящего Федерального закона.</w:t>
      </w:r>
    </w:p>
    <w:p w:rsidR="009276DD" w:rsidRDefault="009276DD">
      <w:pPr>
        <w:pStyle w:val="ConsPlusNormal"/>
        <w:jc w:val="both"/>
      </w:pPr>
      <w:r>
        <w:t xml:space="preserve">(п. 5 </w:t>
      </w:r>
      <w:proofErr w:type="gramStart"/>
      <w:r>
        <w:t>введен</w:t>
      </w:r>
      <w:proofErr w:type="gramEnd"/>
      <w:r>
        <w:t xml:space="preserve"> Федеральным </w:t>
      </w:r>
      <w:hyperlink r:id="rId306">
        <w:r>
          <w:rPr>
            <w:color w:val="0000FF"/>
          </w:rPr>
          <w:t>законом</w:t>
        </w:r>
      </w:hyperlink>
      <w:r>
        <w:t xml:space="preserve"> от 08.12.2010 N 343-ФЗ)</w:t>
      </w:r>
    </w:p>
    <w:p w:rsidR="009276DD" w:rsidRDefault="009276DD">
      <w:pPr>
        <w:pStyle w:val="ConsPlusNormal"/>
        <w:spacing w:before="220"/>
        <w:ind w:firstLine="540"/>
        <w:jc w:val="both"/>
      </w:pPr>
      <w:r>
        <w:t>2. Основаниями для отказа в назначении застрахованному лицу пособия по временной нетрудоспособности являются:</w:t>
      </w:r>
    </w:p>
    <w:p w:rsidR="009276DD" w:rsidRDefault="009276DD">
      <w:pPr>
        <w:pStyle w:val="ConsPlusNormal"/>
        <w:spacing w:before="220"/>
        <w:ind w:firstLine="540"/>
        <w:jc w:val="both"/>
      </w:pPr>
      <w:r>
        <w:t xml:space="preserve">1) наступление временной нетрудоспособности в результате установленного судом умышленного </w:t>
      </w:r>
      <w:proofErr w:type="gramStart"/>
      <w:r>
        <w:t>причинения</w:t>
      </w:r>
      <w:proofErr w:type="gramEnd"/>
      <w:r>
        <w:t xml:space="preserve"> застрахованным лицом вреда своему здоровью или попытки самоубийства;</w:t>
      </w:r>
    </w:p>
    <w:p w:rsidR="009276DD" w:rsidRDefault="009276DD">
      <w:pPr>
        <w:pStyle w:val="ConsPlusNormal"/>
        <w:spacing w:before="220"/>
        <w:ind w:firstLine="540"/>
        <w:jc w:val="both"/>
      </w:pPr>
      <w:r>
        <w:t>2) наступление временной нетрудоспособности вследствие совершения застрахованным лицом умышленного преступления.</w:t>
      </w:r>
    </w:p>
    <w:p w:rsidR="009276DD" w:rsidRDefault="009276DD">
      <w:pPr>
        <w:pStyle w:val="ConsPlusNormal"/>
        <w:ind w:firstLine="540"/>
        <w:jc w:val="both"/>
      </w:pPr>
    </w:p>
    <w:p w:rsidR="009276DD" w:rsidRDefault="009276DD">
      <w:pPr>
        <w:pStyle w:val="ConsPlusTitle"/>
        <w:jc w:val="center"/>
        <w:outlineLvl w:val="0"/>
      </w:pPr>
      <w:r>
        <w:t>Глава 3. ОБЕСПЕЧЕНИЕ ПОСОБИЕМ ПО БЕРЕМЕННОСТИ И РОДАМ</w:t>
      </w:r>
    </w:p>
    <w:p w:rsidR="009276DD" w:rsidRDefault="009276DD">
      <w:pPr>
        <w:pStyle w:val="ConsPlusNormal"/>
        <w:ind w:firstLine="540"/>
        <w:jc w:val="both"/>
      </w:pPr>
    </w:p>
    <w:p w:rsidR="009276DD" w:rsidRDefault="009276DD">
      <w:pPr>
        <w:pStyle w:val="ConsPlusTitle"/>
        <w:ind w:firstLine="540"/>
        <w:jc w:val="both"/>
        <w:outlineLvl w:val="1"/>
      </w:pPr>
      <w:r>
        <w:t>Статья 10. Продолжительность выплаты пособия по беременности и родам</w:t>
      </w:r>
    </w:p>
    <w:p w:rsidR="009276DD" w:rsidRDefault="009276DD">
      <w:pPr>
        <w:pStyle w:val="ConsPlusNormal"/>
        <w:ind w:firstLine="540"/>
        <w:jc w:val="both"/>
      </w:pPr>
    </w:p>
    <w:p w:rsidR="009276DD" w:rsidRDefault="009276DD">
      <w:pPr>
        <w:pStyle w:val="ConsPlusNormal"/>
        <w:ind w:firstLine="540"/>
        <w:jc w:val="both"/>
      </w:pPr>
      <w:r>
        <w:t>1. 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9276DD" w:rsidRDefault="009276DD">
      <w:pPr>
        <w:pStyle w:val="ConsPlusNormal"/>
        <w:spacing w:before="220"/>
        <w:ind w:firstLine="540"/>
        <w:jc w:val="both"/>
      </w:pPr>
      <w:r>
        <w:t>2. 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sidR="009276DD" w:rsidRDefault="009276DD">
      <w:pPr>
        <w:pStyle w:val="ConsPlusNormal"/>
        <w:spacing w:before="220"/>
        <w:ind w:firstLine="540"/>
        <w:jc w:val="both"/>
      </w:pPr>
      <w:r>
        <w:t>3. В случае</w:t>
      </w:r>
      <w:proofErr w:type="gramStart"/>
      <w:r>
        <w:t>,</w:t>
      </w:r>
      <w:proofErr w:type="gramEnd"/>
      <w:r>
        <w:t xml:space="preserve"> если в период нахождения матери в отпуске по уходу за ребенком до </w:t>
      </w:r>
      <w:r>
        <w:lastRenderedPageBreak/>
        <w:t>достижения им возраста полутора лет у нее наступает отпуск по беременности и родам, она имеет право выбора одного из двух видов пособий, выплачиваемых в периоды соответствующих отпусков.</w:t>
      </w:r>
    </w:p>
    <w:p w:rsidR="009276DD" w:rsidRDefault="009276DD">
      <w:pPr>
        <w:pStyle w:val="ConsPlusNormal"/>
        <w:ind w:firstLine="540"/>
        <w:jc w:val="both"/>
      </w:pPr>
    </w:p>
    <w:p w:rsidR="009276DD" w:rsidRDefault="009276DD">
      <w:pPr>
        <w:pStyle w:val="ConsPlusTitle"/>
        <w:ind w:firstLine="540"/>
        <w:jc w:val="both"/>
        <w:outlineLvl w:val="1"/>
      </w:pPr>
      <w:bookmarkStart w:id="37" w:name="P474"/>
      <w:bookmarkEnd w:id="37"/>
      <w:r>
        <w:t>Статья 11. Размер пособия по беременности и родам</w:t>
      </w:r>
    </w:p>
    <w:p w:rsidR="009276DD" w:rsidRDefault="009276DD">
      <w:pPr>
        <w:pStyle w:val="ConsPlusNormal"/>
        <w:ind w:firstLine="540"/>
        <w:jc w:val="both"/>
      </w:pPr>
    </w:p>
    <w:p w:rsidR="009276DD" w:rsidRDefault="009276DD">
      <w:pPr>
        <w:pStyle w:val="ConsPlusNormal"/>
        <w:ind w:firstLine="540"/>
        <w:jc w:val="both"/>
      </w:pPr>
      <w:r>
        <w:t xml:space="preserve">1. Пособие по беременности и родам выплачивается застрахованной женщине в размере 100 процентов </w:t>
      </w:r>
      <w:hyperlink r:id="rId307">
        <w:r>
          <w:rPr>
            <w:color w:val="0000FF"/>
          </w:rPr>
          <w:t>среднего заработка</w:t>
        </w:r>
      </w:hyperlink>
      <w:r>
        <w:t>.</w:t>
      </w:r>
    </w:p>
    <w:p w:rsidR="009276DD" w:rsidRDefault="009276DD">
      <w:pPr>
        <w:pStyle w:val="ConsPlusNormal"/>
        <w:spacing w:before="220"/>
        <w:ind w:firstLine="540"/>
        <w:jc w:val="both"/>
      </w:pPr>
      <w:r>
        <w:t xml:space="preserve">2. Утратил силу с 1 января 2010 года. - Федеральный </w:t>
      </w:r>
      <w:hyperlink r:id="rId308">
        <w:r>
          <w:rPr>
            <w:color w:val="0000FF"/>
          </w:rPr>
          <w:t>закон</w:t>
        </w:r>
      </w:hyperlink>
      <w:r>
        <w:t xml:space="preserve"> от 24.07.2009 N 213-ФЗ.</w:t>
      </w:r>
    </w:p>
    <w:p w:rsidR="009276DD" w:rsidRDefault="009276DD">
      <w:pPr>
        <w:pStyle w:val="ConsPlusNormal"/>
        <w:spacing w:before="220"/>
        <w:ind w:firstLine="540"/>
        <w:jc w:val="both"/>
      </w:pPr>
      <w:r>
        <w:t xml:space="preserve">3. </w:t>
      </w:r>
      <w:proofErr w:type="gramStart"/>
      <w:r>
        <w:t xml:space="preserve">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w:t>
      </w:r>
      <w:hyperlink r:id="rId309">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310">
        <w:r>
          <w:rPr>
            <w:color w:val="0000FF"/>
          </w:rPr>
          <w:t>районные коэффициенты</w:t>
        </w:r>
      </w:hyperlink>
      <w:r>
        <w:t xml:space="preserve"> к заработной плате, в размере, не превышающем минимального размера оплаты труда с учетом этих коэффициентов.</w:t>
      </w:r>
      <w:proofErr w:type="gramEnd"/>
    </w:p>
    <w:p w:rsidR="009276DD" w:rsidRDefault="009276DD">
      <w:pPr>
        <w:pStyle w:val="ConsPlusNormal"/>
        <w:ind w:firstLine="540"/>
        <w:jc w:val="both"/>
      </w:pPr>
    </w:p>
    <w:p w:rsidR="009276DD" w:rsidRDefault="009276DD">
      <w:pPr>
        <w:pStyle w:val="ConsPlusTitle"/>
        <w:jc w:val="center"/>
        <w:outlineLvl w:val="0"/>
      </w:pPr>
      <w:r>
        <w:t>Глава 3.1. ОБЕСПЕЧЕНИЕ ЕЖЕМЕСЯЧНЫМ ПОСОБИЕМ</w:t>
      </w:r>
    </w:p>
    <w:p w:rsidR="009276DD" w:rsidRDefault="009276DD">
      <w:pPr>
        <w:pStyle w:val="ConsPlusTitle"/>
        <w:jc w:val="center"/>
      </w:pPr>
      <w:r>
        <w:t>ПО УХОДУ ЗА РЕБЕНКОМ</w:t>
      </w:r>
    </w:p>
    <w:p w:rsidR="009276DD" w:rsidRDefault="009276DD">
      <w:pPr>
        <w:pStyle w:val="ConsPlusNormal"/>
        <w:jc w:val="center"/>
      </w:pPr>
    </w:p>
    <w:p w:rsidR="009276DD" w:rsidRDefault="009276DD">
      <w:pPr>
        <w:pStyle w:val="ConsPlusNormal"/>
        <w:jc w:val="center"/>
      </w:pPr>
      <w:r>
        <w:t>(</w:t>
      </w:r>
      <w:proofErr w:type="gramStart"/>
      <w:r>
        <w:t>введена</w:t>
      </w:r>
      <w:proofErr w:type="gramEnd"/>
      <w:r>
        <w:t xml:space="preserve"> Федеральным </w:t>
      </w:r>
      <w:hyperlink r:id="rId311">
        <w:r>
          <w:rPr>
            <w:color w:val="0000FF"/>
          </w:rPr>
          <w:t>законом</w:t>
        </w:r>
      </w:hyperlink>
      <w:r>
        <w:t xml:space="preserve"> от 24.07.2009 N 213-ФЗ)</w:t>
      </w:r>
    </w:p>
    <w:p w:rsidR="009276DD" w:rsidRDefault="009276DD">
      <w:pPr>
        <w:pStyle w:val="ConsPlusNormal"/>
        <w:ind w:firstLine="540"/>
        <w:jc w:val="both"/>
      </w:pPr>
    </w:p>
    <w:p w:rsidR="009276DD" w:rsidRDefault="009276DD">
      <w:pPr>
        <w:pStyle w:val="ConsPlusTitle"/>
        <w:ind w:firstLine="540"/>
        <w:jc w:val="both"/>
        <w:outlineLvl w:val="1"/>
      </w:pPr>
      <w:r>
        <w:t>Статья 11.1. Условия и продолжительность выплаты ежемесячного пособия по уходу за ребенком</w:t>
      </w:r>
    </w:p>
    <w:p w:rsidR="009276DD" w:rsidRDefault="009276DD">
      <w:pPr>
        <w:pStyle w:val="ConsPlusNormal"/>
        <w:ind w:firstLine="540"/>
        <w:jc w:val="both"/>
      </w:pPr>
    </w:p>
    <w:p w:rsidR="009276DD" w:rsidRDefault="009276DD">
      <w:pPr>
        <w:pStyle w:val="ConsPlusNormal"/>
        <w:ind w:firstLine="540"/>
        <w:jc w:val="both"/>
      </w:pPr>
      <w:r>
        <w:t xml:space="preserve">1. </w:t>
      </w:r>
      <w:proofErr w:type="gramStart"/>
      <w:r>
        <w:t xml:space="preserve">Ежемесячное пособие по уходу за ребенком выплачивается застрахованным </w:t>
      </w:r>
      <w:hyperlink r:id="rId312">
        <w:r>
          <w:rPr>
            <w:color w:val="0000FF"/>
          </w:rPr>
          <w:t>лицам</w:t>
        </w:r>
      </w:hyperlink>
      <w:r>
        <w:t xml:space="preserve"> (матери, отцу, другим родственникам, опекунам),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в соответствии с </w:t>
      </w:r>
      <w:hyperlink w:anchor="P489">
        <w:r>
          <w:rPr>
            <w:color w:val="0000FF"/>
          </w:rPr>
          <w:t>частью 2</w:t>
        </w:r>
      </w:hyperlink>
      <w:r>
        <w:t xml:space="preserve"> настоящей статьи, со дня предоставления отпуска по уходу за ребенком до достижения ребенком возраста полутора</w:t>
      </w:r>
      <w:proofErr w:type="gramEnd"/>
      <w:r>
        <w:t xml:space="preserve"> лет.</w:t>
      </w:r>
    </w:p>
    <w:p w:rsidR="009276DD" w:rsidRDefault="009276DD">
      <w:pPr>
        <w:pStyle w:val="ConsPlusNormal"/>
        <w:jc w:val="both"/>
      </w:pPr>
      <w:r>
        <w:t xml:space="preserve">(в ред. Федерального </w:t>
      </w:r>
      <w:hyperlink r:id="rId313">
        <w:r>
          <w:rPr>
            <w:color w:val="0000FF"/>
          </w:rPr>
          <w:t>закона</w:t>
        </w:r>
      </w:hyperlink>
      <w:r>
        <w:t xml:space="preserve"> от 19.12.2023 N 620-ФЗ)</w:t>
      </w:r>
    </w:p>
    <w:p w:rsidR="009276DD" w:rsidRDefault="009276DD">
      <w:pPr>
        <w:pStyle w:val="ConsPlusNormal"/>
        <w:spacing w:before="220"/>
        <w:ind w:firstLine="540"/>
        <w:jc w:val="both"/>
      </w:pPr>
      <w:bookmarkStart w:id="38" w:name="P489"/>
      <w:bookmarkEnd w:id="38"/>
      <w:r>
        <w:t xml:space="preserve">2. </w:t>
      </w:r>
      <w:proofErr w:type="gramStart"/>
      <w:r>
        <w:t>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w:t>
      </w:r>
      <w:proofErr w:type="gramEnd"/>
      <w:r>
        <w:t xml:space="preserve"> </w:t>
      </w:r>
      <w:proofErr w:type="gramStart"/>
      <w:r>
        <w:t>числе</w:t>
      </w:r>
      <w:proofErr w:type="gramEnd"/>
      <w:r>
        <w:t xml:space="preserve"> на указанных условиях).</w:t>
      </w:r>
    </w:p>
    <w:p w:rsidR="009276DD" w:rsidRDefault="009276DD">
      <w:pPr>
        <w:pStyle w:val="ConsPlusNormal"/>
        <w:jc w:val="both"/>
      </w:pPr>
      <w:r>
        <w:t xml:space="preserve">(часть 2 в ред. Федерального </w:t>
      </w:r>
      <w:hyperlink r:id="rId314">
        <w:r>
          <w:rPr>
            <w:color w:val="0000FF"/>
          </w:rPr>
          <w:t>закона</w:t>
        </w:r>
      </w:hyperlink>
      <w:r>
        <w:t xml:space="preserve"> от 19.12.2023 N 620-ФЗ)</w:t>
      </w:r>
    </w:p>
    <w:p w:rsidR="009276DD" w:rsidRDefault="009276DD">
      <w:pPr>
        <w:pStyle w:val="ConsPlusNormal"/>
        <w:spacing w:before="220"/>
        <w:ind w:firstLine="540"/>
        <w:jc w:val="both"/>
      </w:pPr>
      <w:r>
        <w:t xml:space="preserve">3. </w:t>
      </w:r>
      <w:proofErr w:type="gramStart"/>
      <w: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roofErr w:type="gramEnd"/>
    </w:p>
    <w:p w:rsidR="009276DD" w:rsidRDefault="009276DD">
      <w:pPr>
        <w:pStyle w:val="ConsPlusNormal"/>
        <w:spacing w:before="220"/>
        <w:ind w:firstLine="540"/>
        <w:jc w:val="both"/>
      </w:pPr>
      <w:r>
        <w:t>4. В случае</w:t>
      </w:r>
      <w:proofErr w:type="gramStart"/>
      <w:r>
        <w:t>,</w:t>
      </w:r>
      <w:proofErr w:type="gramEnd"/>
      <w: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9276DD" w:rsidRDefault="009276DD">
      <w:pPr>
        <w:pStyle w:val="ConsPlusNormal"/>
        <w:ind w:firstLine="540"/>
        <w:jc w:val="both"/>
      </w:pPr>
    </w:p>
    <w:p w:rsidR="009276DD" w:rsidRDefault="009276DD">
      <w:pPr>
        <w:pStyle w:val="ConsPlusTitle"/>
        <w:ind w:firstLine="540"/>
        <w:jc w:val="both"/>
        <w:outlineLvl w:val="1"/>
      </w:pPr>
      <w:bookmarkStart w:id="39" w:name="P494"/>
      <w:bookmarkEnd w:id="39"/>
      <w:r>
        <w:t>Статья 11.2. Размер ежемесячного пособия по уходу за ребенком</w:t>
      </w:r>
    </w:p>
    <w:p w:rsidR="009276DD" w:rsidRDefault="009276DD">
      <w:pPr>
        <w:pStyle w:val="ConsPlusNormal"/>
        <w:ind w:firstLine="540"/>
        <w:jc w:val="both"/>
      </w:pPr>
    </w:p>
    <w:p w:rsidR="009276DD" w:rsidRDefault="009276DD">
      <w:pPr>
        <w:pStyle w:val="ConsPlusNormal"/>
        <w:ind w:firstLine="540"/>
        <w:jc w:val="both"/>
      </w:pPr>
      <w:bookmarkStart w:id="40" w:name="P496"/>
      <w:bookmarkEnd w:id="40"/>
      <w:r>
        <w:t xml:space="preserve">1. Ежемесячное пособие по уходу за ребенком выплачивается в размере 40 процентов среднего заработка застрахованного лица, но не </w:t>
      </w:r>
      <w:proofErr w:type="gramStart"/>
      <w:r>
        <w:t>менее минимального</w:t>
      </w:r>
      <w:proofErr w:type="gramEnd"/>
      <w:r>
        <w:t xml:space="preserve"> размера этого пособия, установленного Федеральным </w:t>
      </w:r>
      <w:hyperlink r:id="rId315">
        <w:r>
          <w:rPr>
            <w:color w:val="0000FF"/>
          </w:rPr>
          <w:t>законом</w:t>
        </w:r>
      </w:hyperlink>
      <w:r>
        <w:t xml:space="preserve"> "О государственных пособиях гражданам, имеющим </w:t>
      </w:r>
      <w:r>
        <w:lastRenderedPageBreak/>
        <w:t>детей".</w:t>
      </w:r>
    </w:p>
    <w:p w:rsidR="009276DD" w:rsidRDefault="009276DD">
      <w:pPr>
        <w:pStyle w:val="ConsPlusNormal"/>
        <w:spacing w:before="220"/>
        <w:ind w:firstLine="540"/>
        <w:jc w:val="both"/>
      </w:pPr>
      <w:r>
        <w:t xml:space="preserve">2.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496">
        <w:r>
          <w:rPr>
            <w:color w:val="0000FF"/>
          </w:rPr>
          <w:t>частью 1</w:t>
        </w:r>
      </w:hyperlink>
      <w:r>
        <w:t xml:space="preserve"> настоящей статьи,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w:t>
      </w:r>
      <w:hyperlink w:anchor="P567">
        <w:r>
          <w:rPr>
            <w:color w:val="0000FF"/>
          </w:rPr>
          <w:t>статьей 14</w:t>
        </w:r>
      </w:hyperlink>
      <w:r>
        <w:t xml:space="preserve"> настоящего Федерального закона, но не может быть менее суммированного минимального размера этого пособия.</w:t>
      </w:r>
    </w:p>
    <w:p w:rsidR="009276DD" w:rsidRDefault="009276DD">
      <w:pPr>
        <w:pStyle w:val="ConsPlusNormal"/>
        <w:spacing w:before="220"/>
        <w:ind w:firstLine="540"/>
        <w:jc w:val="both"/>
      </w:pPr>
      <w:r>
        <w:t xml:space="preserve">3 - 4. Утратили силу. - Федеральный </w:t>
      </w:r>
      <w:hyperlink r:id="rId316">
        <w:r>
          <w:rPr>
            <w:color w:val="0000FF"/>
          </w:rPr>
          <w:t>закон</w:t>
        </w:r>
      </w:hyperlink>
      <w:r>
        <w:t xml:space="preserve"> от 08.06.2020 N 166-ФЗ.</w:t>
      </w:r>
    </w:p>
    <w:p w:rsidR="009276DD" w:rsidRDefault="009276DD">
      <w:pPr>
        <w:pStyle w:val="ConsPlusNormal"/>
        <w:ind w:firstLine="540"/>
        <w:jc w:val="both"/>
      </w:pPr>
    </w:p>
    <w:p w:rsidR="009276DD" w:rsidRDefault="009276DD">
      <w:pPr>
        <w:pStyle w:val="ConsPlusTitle"/>
        <w:jc w:val="center"/>
        <w:outlineLvl w:val="0"/>
      </w:pPr>
      <w:r>
        <w:t>Глава 4. НАЗНАЧЕНИЕ, ИСЧИСЛЕНИЕ И ВЫПЛАТА</w:t>
      </w:r>
    </w:p>
    <w:p w:rsidR="009276DD" w:rsidRDefault="009276DD">
      <w:pPr>
        <w:pStyle w:val="ConsPlusTitle"/>
        <w:jc w:val="center"/>
      </w:pPr>
      <w:r>
        <w:t>СТРАХОВОГО ОБЕСПЕЧЕНИЯ</w:t>
      </w:r>
    </w:p>
    <w:p w:rsidR="009276DD" w:rsidRDefault="009276DD">
      <w:pPr>
        <w:pStyle w:val="ConsPlusNormal"/>
        <w:jc w:val="center"/>
      </w:pPr>
      <w:r>
        <w:t xml:space="preserve">(в ред. Федерального </w:t>
      </w:r>
      <w:hyperlink r:id="rId317">
        <w:r>
          <w:rPr>
            <w:color w:val="0000FF"/>
          </w:rPr>
          <w:t>закона</w:t>
        </w:r>
      </w:hyperlink>
      <w:r>
        <w:t xml:space="preserve"> от 30.04.2021 N 126-ФЗ)</w:t>
      </w:r>
    </w:p>
    <w:p w:rsidR="009276DD" w:rsidRDefault="009276DD">
      <w:pPr>
        <w:pStyle w:val="ConsPlusNormal"/>
        <w:ind w:firstLine="540"/>
        <w:jc w:val="both"/>
      </w:pPr>
    </w:p>
    <w:p w:rsidR="009276DD" w:rsidRDefault="009276DD">
      <w:pPr>
        <w:pStyle w:val="ConsPlusTitle"/>
        <w:ind w:firstLine="540"/>
        <w:jc w:val="both"/>
        <w:outlineLvl w:val="1"/>
      </w:pPr>
      <w:bookmarkStart w:id="41" w:name="P504"/>
      <w:bookmarkEnd w:id="41"/>
      <w:r>
        <w:t>Статья 12. Сроки обращения за пособиями по временной нетрудоспособности, по беременности и родам, ежемесячным пособием по уходу за ребенком</w:t>
      </w:r>
    </w:p>
    <w:p w:rsidR="009276DD" w:rsidRDefault="009276DD">
      <w:pPr>
        <w:pStyle w:val="ConsPlusNormal"/>
        <w:jc w:val="both"/>
      </w:pPr>
      <w:r>
        <w:t xml:space="preserve">(в ред. Федерального </w:t>
      </w:r>
      <w:hyperlink r:id="rId318">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Normal"/>
        <w:ind w:firstLine="540"/>
        <w:jc w:val="both"/>
      </w:pPr>
      <w:r>
        <w:t>1. 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w:t>
      </w:r>
    </w:p>
    <w:p w:rsidR="009276DD" w:rsidRDefault="009276DD">
      <w:pPr>
        <w:pStyle w:val="ConsPlusNormal"/>
        <w:jc w:val="both"/>
      </w:pPr>
      <w:r>
        <w:t>(</w:t>
      </w:r>
      <w:proofErr w:type="gramStart"/>
      <w:r>
        <w:t>в</w:t>
      </w:r>
      <w:proofErr w:type="gramEnd"/>
      <w:r>
        <w:t xml:space="preserve"> ред. Федерального </w:t>
      </w:r>
      <w:hyperlink r:id="rId319">
        <w:r>
          <w:rPr>
            <w:color w:val="0000FF"/>
          </w:rPr>
          <w:t>закона</w:t>
        </w:r>
      </w:hyperlink>
      <w:r>
        <w:t xml:space="preserve"> от 24.07.2009 N 213-ФЗ)</w:t>
      </w:r>
    </w:p>
    <w:p w:rsidR="009276DD" w:rsidRDefault="009276DD">
      <w:pPr>
        <w:pStyle w:val="ConsPlusNormal"/>
        <w:spacing w:before="220"/>
        <w:ind w:firstLine="540"/>
        <w:jc w:val="both"/>
      </w:pPr>
      <w:r>
        <w:t>2. 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sidR="009276DD" w:rsidRDefault="009276DD">
      <w:pPr>
        <w:pStyle w:val="ConsPlusNormal"/>
        <w:spacing w:before="220"/>
        <w:ind w:firstLine="540"/>
        <w:jc w:val="both"/>
      </w:pPr>
      <w:r>
        <w:t>2.1. 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w:t>
      </w:r>
    </w:p>
    <w:p w:rsidR="009276DD" w:rsidRDefault="009276DD">
      <w:pPr>
        <w:pStyle w:val="ConsPlusNormal"/>
        <w:jc w:val="both"/>
      </w:pPr>
      <w:r>
        <w:t>(</w:t>
      </w:r>
      <w:proofErr w:type="gramStart"/>
      <w:r>
        <w:t>ч</w:t>
      </w:r>
      <w:proofErr w:type="gramEnd"/>
      <w:r>
        <w:t xml:space="preserve">асть вторая.1 введена Федеральным </w:t>
      </w:r>
      <w:hyperlink r:id="rId320">
        <w:r>
          <w:rPr>
            <w:color w:val="0000FF"/>
          </w:rPr>
          <w:t>законом</w:t>
        </w:r>
      </w:hyperlink>
      <w:r>
        <w:t xml:space="preserve"> от 24.07.2009 N 213-ФЗ)</w:t>
      </w:r>
    </w:p>
    <w:p w:rsidR="009276DD" w:rsidRDefault="009276DD">
      <w:pPr>
        <w:pStyle w:val="ConsPlusNormal"/>
        <w:spacing w:before="220"/>
        <w:ind w:firstLine="540"/>
        <w:jc w:val="both"/>
      </w:pPr>
      <w:r>
        <w:t xml:space="preserve">3. При обращении за пособием по временной нетрудоспособности, по беременности и родам, ежемесячным пособием по уходу за ребенком по истечении шестимесячного срока решение о назначении пособия принимается территориальным органом страховщика при наличии уважительных причин пропуска срока обращения за пособием. </w:t>
      </w:r>
      <w:hyperlink r:id="rId321">
        <w:r>
          <w:rPr>
            <w:color w:val="0000FF"/>
          </w:rPr>
          <w:t>Перечень</w:t>
        </w:r>
      </w:hyperlink>
      <w:r>
        <w:t xml:space="preserve">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276DD" w:rsidRDefault="009276DD">
      <w:pPr>
        <w:pStyle w:val="ConsPlusNormal"/>
        <w:jc w:val="both"/>
      </w:pPr>
      <w:r>
        <w:t>(</w:t>
      </w:r>
      <w:proofErr w:type="gramStart"/>
      <w:r>
        <w:t>в</w:t>
      </w:r>
      <w:proofErr w:type="gramEnd"/>
      <w:r>
        <w:t xml:space="preserve"> ред. Федерального </w:t>
      </w:r>
      <w:hyperlink r:id="rId322">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Title"/>
        <w:ind w:firstLine="540"/>
        <w:jc w:val="both"/>
        <w:outlineLvl w:val="1"/>
      </w:pPr>
      <w:bookmarkStart w:id="42" w:name="P515"/>
      <w:bookmarkEnd w:id="42"/>
      <w:r>
        <w:t>Статья 13. Порядок назначения и выплаты страхового обеспечения</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323">
        <w:r>
          <w:rPr>
            <w:color w:val="0000FF"/>
          </w:rPr>
          <w:t>закона</w:t>
        </w:r>
      </w:hyperlink>
      <w:r>
        <w:t xml:space="preserve"> от 30.04.2021 N 126-ФЗ (ред. 26.05.2021))</w:t>
      </w:r>
    </w:p>
    <w:p w:rsidR="009276DD" w:rsidRDefault="009276DD">
      <w:pPr>
        <w:pStyle w:val="ConsPlusNormal"/>
        <w:jc w:val="both"/>
      </w:pPr>
    </w:p>
    <w:p w:rsidR="009276DD" w:rsidRDefault="009276DD">
      <w:pPr>
        <w:pStyle w:val="ConsPlusNormal"/>
        <w:ind w:firstLine="540"/>
        <w:jc w:val="both"/>
      </w:pPr>
      <w:r>
        <w:t>1. Назначение и выплата страхового обеспечения (за исключением пособия по временной нетрудоспособности, выплачиваемого за счет сре</w:t>
      </w:r>
      <w:proofErr w:type="gramStart"/>
      <w:r>
        <w:t>дств стр</w:t>
      </w:r>
      <w:proofErr w:type="gramEnd"/>
      <w:r>
        <w:t xml:space="preserve">ахователя в соответствии с </w:t>
      </w:r>
      <w:hyperlink w:anchor="P180">
        <w:r>
          <w:rPr>
            <w:color w:val="0000FF"/>
          </w:rPr>
          <w:t>пунктом 1 части 2 статьи 3</w:t>
        </w:r>
      </w:hyperlink>
      <w:r>
        <w:t xml:space="preserve"> настоящего Федерального закона) осуществляются страховщиком.</w:t>
      </w:r>
    </w:p>
    <w:p w:rsidR="009276DD" w:rsidRDefault="009276DD">
      <w:pPr>
        <w:pStyle w:val="ConsPlusNormal"/>
        <w:jc w:val="both"/>
      </w:pPr>
      <w:r>
        <w:t xml:space="preserve">(часть 1 в ред. Федерального </w:t>
      </w:r>
      <w:hyperlink r:id="rId324">
        <w:r>
          <w:rPr>
            <w:color w:val="0000FF"/>
          </w:rPr>
          <w:t>закона</w:t>
        </w:r>
      </w:hyperlink>
      <w:r>
        <w:t xml:space="preserve"> от 25.12.2023 N 635-ФЗ)</w:t>
      </w:r>
    </w:p>
    <w:p w:rsidR="009276DD" w:rsidRDefault="009276DD">
      <w:pPr>
        <w:pStyle w:val="ConsPlusNormal"/>
        <w:spacing w:before="220"/>
        <w:ind w:firstLine="540"/>
        <w:jc w:val="both"/>
      </w:pPr>
      <w:bookmarkStart w:id="43" w:name="P521"/>
      <w:bookmarkEnd w:id="43"/>
      <w:r>
        <w:t>2. В случае</w:t>
      </w:r>
      <w:proofErr w:type="gramStart"/>
      <w:r>
        <w:t>,</w:t>
      </w:r>
      <w:proofErr w:type="gramEnd"/>
      <w:r>
        <w:t xml:space="preserve">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результатов интеллектуальной деятельности, получающим выплаты и иные вознаграждения по договору об отчуждении исключительного права на результаты интеллектуальной деятельности, указанные в </w:t>
      </w:r>
      <w:hyperlink r:id="rId325">
        <w:r>
          <w:rPr>
            <w:color w:val="0000FF"/>
          </w:rPr>
          <w:t>подпунктах 1</w:t>
        </w:r>
      </w:hyperlink>
      <w:r>
        <w:t xml:space="preserve"> - </w:t>
      </w:r>
      <w:hyperlink r:id="rId326">
        <w:r>
          <w:rPr>
            <w:color w:val="0000FF"/>
          </w:rPr>
          <w:t>12 пункта 1 статьи 1225</w:t>
        </w:r>
      </w:hyperlink>
      <w:r>
        <w:t xml:space="preserve"> Гражданского кодекса Российской Федерации, </w:t>
      </w:r>
      <w:proofErr w:type="gramStart"/>
      <w:r>
        <w:t xml:space="preserve">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r:id="rId327">
        <w:r>
          <w:rPr>
            <w:color w:val="0000FF"/>
          </w:rPr>
          <w:t>подпунктах 1</w:t>
        </w:r>
      </w:hyperlink>
      <w:r>
        <w:t xml:space="preserve"> - </w:t>
      </w:r>
      <w:hyperlink r:id="rId328">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пользователем) на момент наступления страхового случая занято у нескольких страхователей и в двух предшествующих календарных</w:t>
      </w:r>
      <w:proofErr w:type="gramEnd"/>
      <w:r>
        <w:t xml:space="preserve"> </w:t>
      </w:r>
      <w:proofErr w:type="gramStart"/>
      <w:r>
        <w:t>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w:t>
      </w:r>
      <w:proofErr w:type="gramEnd"/>
      <w:r>
        <w:t xml:space="preserve"> исчисляются исходя из среднего заработка, определяемого в соответствии со </w:t>
      </w:r>
      <w:hyperlink w:anchor="P567">
        <w:r>
          <w:rPr>
            <w:color w:val="0000FF"/>
          </w:rPr>
          <w:t>статьей 14</w:t>
        </w:r>
      </w:hyperlink>
      <w:r>
        <w:t xml:space="preserve"> настоящего Федерального закона, за время работы (службы, иной деятельности) у страхователя, по которому назначается и выплачивается пособие.</w:t>
      </w:r>
    </w:p>
    <w:p w:rsidR="009276DD" w:rsidRDefault="009276DD">
      <w:pPr>
        <w:pStyle w:val="ConsPlusNormal"/>
        <w:jc w:val="both"/>
      </w:pPr>
      <w:r>
        <w:t xml:space="preserve">(в ред. Федеральных законов от 14.07.2022 </w:t>
      </w:r>
      <w:hyperlink r:id="rId329">
        <w:r>
          <w:rPr>
            <w:color w:val="0000FF"/>
          </w:rPr>
          <w:t>N 237-ФЗ</w:t>
        </w:r>
      </w:hyperlink>
      <w:r>
        <w:t xml:space="preserve">, от 20.02.2026 </w:t>
      </w:r>
      <w:hyperlink r:id="rId330">
        <w:r>
          <w:rPr>
            <w:color w:val="0000FF"/>
          </w:rPr>
          <w:t>N 29-ФЗ</w:t>
        </w:r>
      </w:hyperlink>
      <w:r>
        <w:t>)</w:t>
      </w:r>
    </w:p>
    <w:p w:rsidR="009276DD" w:rsidRDefault="009276DD">
      <w:pPr>
        <w:pStyle w:val="ConsPlusNormal"/>
        <w:spacing w:before="220"/>
        <w:ind w:firstLine="540"/>
        <w:jc w:val="both"/>
      </w:pPr>
      <w:bookmarkStart w:id="44" w:name="P523"/>
      <w:bookmarkEnd w:id="44"/>
      <w:r>
        <w:t xml:space="preserve">3. </w:t>
      </w:r>
      <w:proofErr w:type="gramStart"/>
      <w:r>
        <w:t xml:space="preserve">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результатов интеллектуальной деятельности, получающим выплаты и иные вознаграждения по договору об отчуждении исключительного права на результаты интеллектуальной деятельности, указанные в </w:t>
      </w:r>
      <w:hyperlink r:id="rId331">
        <w:r>
          <w:rPr>
            <w:color w:val="0000FF"/>
          </w:rPr>
          <w:t>подпунктах 1</w:t>
        </w:r>
      </w:hyperlink>
      <w:r>
        <w:t xml:space="preserve"> - </w:t>
      </w:r>
      <w:hyperlink r:id="rId332">
        <w:r>
          <w:rPr>
            <w:color w:val="0000FF"/>
          </w:rPr>
          <w:t>12 пункта 1 статьи 1225</w:t>
        </w:r>
      </w:hyperlink>
      <w:r>
        <w:t xml:space="preserve"> Гражданского кодекса Российской Федерации, издательскому лицензионному</w:t>
      </w:r>
      <w:proofErr w:type="gramEnd"/>
      <w:r>
        <w:t xml:space="preserve"> </w:t>
      </w:r>
      <w:proofErr w:type="gramStart"/>
      <w:r>
        <w:t xml:space="preserve">договору, лицензионному договору о предоставлении права использования результатов интеллектуальной деятельности, указанных в </w:t>
      </w:r>
      <w:hyperlink r:id="rId333">
        <w:r>
          <w:rPr>
            <w:color w:val="0000FF"/>
          </w:rPr>
          <w:t>подпунктах 1</w:t>
        </w:r>
      </w:hyperlink>
      <w:r>
        <w:t xml:space="preserve"> - </w:t>
      </w:r>
      <w:hyperlink r:id="rId334">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пользователем) на момент наступления страхового случая занято у нескольких страхователей, а в двух предшествующих календарных годах было</w:t>
      </w:r>
      <w:proofErr w:type="gramEnd"/>
      <w:r>
        <w:t xml:space="preserve">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w:t>
      </w:r>
    </w:p>
    <w:p w:rsidR="009276DD" w:rsidRDefault="009276DD">
      <w:pPr>
        <w:pStyle w:val="ConsPlusNormal"/>
        <w:jc w:val="both"/>
      </w:pPr>
      <w:r>
        <w:t xml:space="preserve">(в ред. Федеральных законов от 14.07.2022 </w:t>
      </w:r>
      <w:hyperlink r:id="rId335">
        <w:r>
          <w:rPr>
            <w:color w:val="0000FF"/>
          </w:rPr>
          <w:t>N 237-ФЗ</w:t>
        </w:r>
      </w:hyperlink>
      <w:r>
        <w:t xml:space="preserve">, от 20.02.2026 </w:t>
      </w:r>
      <w:hyperlink r:id="rId336">
        <w:r>
          <w:rPr>
            <w:color w:val="0000FF"/>
          </w:rPr>
          <w:t>N 29-ФЗ</w:t>
        </w:r>
      </w:hyperlink>
      <w:r>
        <w:t>)</w:t>
      </w:r>
    </w:p>
    <w:p w:rsidR="009276DD" w:rsidRDefault="009276DD">
      <w:pPr>
        <w:pStyle w:val="ConsPlusNormal"/>
        <w:spacing w:before="220"/>
        <w:ind w:firstLine="540"/>
        <w:jc w:val="both"/>
      </w:pPr>
      <w:bookmarkStart w:id="45" w:name="P525"/>
      <w:bookmarkEnd w:id="45"/>
      <w:r>
        <w:t xml:space="preserve">4. </w:t>
      </w:r>
      <w:proofErr w:type="gramStart"/>
      <w:r>
        <w:t xml:space="preserve">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результатов интеллектуальной деятельности, получающим выплаты и иные вознаграждения по договору об отчуждении исключительного права на результаты интеллектуальной деятельности, указанные в </w:t>
      </w:r>
      <w:hyperlink r:id="rId337">
        <w:r>
          <w:rPr>
            <w:color w:val="0000FF"/>
          </w:rPr>
          <w:t>подпунктах 1</w:t>
        </w:r>
      </w:hyperlink>
      <w:r>
        <w:t xml:space="preserve"> - </w:t>
      </w:r>
      <w:hyperlink r:id="rId338">
        <w:r>
          <w:rPr>
            <w:color w:val="0000FF"/>
          </w:rPr>
          <w:t>12 пункта 1 статьи 1225</w:t>
        </w:r>
      </w:hyperlink>
      <w:r>
        <w:t xml:space="preserve"> Гражданского кодекса Российской Федерации, издательскому лицензионному</w:t>
      </w:r>
      <w:proofErr w:type="gramEnd"/>
      <w:r>
        <w:t xml:space="preserve"> </w:t>
      </w:r>
      <w:proofErr w:type="gramStart"/>
      <w:r>
        <w:t xml:space="preserve">договору, лицензионному договору о предоставлении права использования результатов интеллектуальной деятельности, указанных в </w:t>
      </w:r>
      <w:hyperlink r:id="rId339">
        <w:r>
          <w:rPr>
            <w:color w:val="0000FF"/>
          </w:rPr>
          <w:t>подпунктах 1</w:t>
        </w:r>
      </w:hyperlink>
      <w:r>
        <w:t xml:space="preserve"> - </w:t>
      </w:r>
      <w:hyperlink r:id="rId340">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пользователем) на момент наступления страхового случая занято у нескольких страхователей, а в двух предшествующих календарных годах было</w:t>
      </w:r>
      <w:proofErr w:type="gramEnd"/>
      <w:r>
        <w:t xml:space="preserve"> </w:t>
      </w:r>
      <w:proofErr w:type="gramStart"/>
      <w:r>
        <w:t xml:space="preserve">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w:t>
      </w:r>
      <w:hyperlink w:anchor="P521">
        <w:r>
          <w:rPr>
            <w:color w:val="0000FF"/>
          </w:rPr>
          <w:t>частью 2</w:t>
        </w:r>
      </w:hyperlink>
      <w:r>
        <w:t xml:space="preserve"> настоящей статьи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w:t>
      </w:r>
      <w:proofErr w:type="gramEnd"/>
      <w:r>
        <w:t xml:space="preserve"> назначается и выплачивается пособие, либо в соответствии с </w:t>
      </w:r>
      <w:hyperlink w:anchor="P523">
        <w:r>
          <w:rPr>
            <w:color w:val="0000FF"/>
          </w:rPr>
          <w:t>частью 3</w:t>
        </w:r>
      </w:hyperlink>
      <w:r>
        <w:t xml:space="preserve"> настоящей статьи по одному из </w:t>
      </w:r>
      <w:r>
        <w:lastRenderedPageBreak/>
        <w:t>страхователей, у которого застрахованное лицо занято на момент наступления страхового случая, по выбору застрахованного лица.</w:t>
      </w:r>
    </w:p>
    <w:p w:rsidR="009276DD" w:rsidRDefault="009276DD">
      <w:pPr>
        <w:pStyle w:val="ConsPlusNormal"/>
        <w:jc w:val="both"/>
      </w:pPr>
      <w:r>
        <w:t xml:space="preserve">(в ред. Федеральных законов от 14.07.2022 </w:t>
      </w:r>
      <w:hyperlink r:id="rId341">
        <w:r>
          <w:rPr>
            <w:color w:val="0000FF"/>
          </w:rPr>
          <w:t>N 237-ФЗ</w:t>
        </w:r>
      </w:hyperlink>
      <w:r>
        <w:t xml:space="preserve">, от 20.02.2026 </w:t>
      </w:r>
      <w:hyperlink r:id="rId342">
        <w:r>
          <w:rPr>
            <w:color w:val="0000FF"/>
          </w:rPr>
          <w:t>N 29-ФЗ</w:t>
        </w:r>
      </w:hyperlink>
      <w:r>
        <w:t>)</w:t>
      </w:r>
    </w:p>
    <w:p w:rsidR="009276DD" w:rsidRDefault="009276DD">
      <w:pPr>
        <w:pStyle w:val="ConsPlusNormal"/>
        <w:spacing w:before="220"/>
        <w:ind w:firstLine="540"/>
        <w:jc w:val="both"/>
      </w:pPr>
      <w:bookmarkStart w:id="46" w:name="P527"/>
      <w:bookmarkEnd w:id="46"/>
      <w:r>
        <w:t>4.1. В случае</w:t>
      </w:r>
      <w:proofErr w:type="gramStart"/>
      <w:r>
        <w:t>,</w:t>
      </w:r>
      <w:proofErr w:type="gramEnd"/>
      <w:r>
        <w:t xml:space="preserve">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результатов интеллектуальной деятельности, получающим выплаты и иные вознаграждения по договору об отчуждении исключительного права на результаты интеллектуальной деятельности, указанные в </w:t>
      </w:r>
      <w:hyperlink r:id="rId343">
        <w:r>
          <w:rPr>
            <w:color w:val="0000FF"/>
          </w:rPr>
          <w:t>подпунктах 1</w:t>
        </w:r>
      </w:hyperlink>
      <w:r>
        <w:t xml:space="preserve"> - </w:t>
      </w:r>
      <w:hyperlink r:id="rId344">
        <w:r>
          <w:rPr>
            <w:color w:val="0000FF"/>
          </w:rPr>
          <w:t>12 пункта 1 статьи 1225</w:t>
        </w:r>
      </w:hyperlink>
      <w:r>
        <w:t xml:space="preserve"> Гражданского кодекса Российской Федерации, издательскому лицензионному </w:t>
      </w:r>
      <w:proofErr w:type="gramStart"/>
      <w:r>
        <w:t xml:space="preserve">договору, лицензионному договору о предоставлении права использования результатов интеллектуальной деятельности, указанных в </w:t>
      </w:r>
      <w:hyperlink r:id="rId345">
        <w:r>
          <w:rPr>
            <w:color w:val="0000FF"/>
          </w:rPr>
          <w:t>подпунктах 1</w:t>
        </w:r>
      </w:hyperlink>
      <w:r>
        <w:t xml:space="preserve"> - </w:t>
      </w:r>
      <w:hyperlink r:id="rId346">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пользователем, на момент наступления страхового случая занято по указанным договорам у нескольких страхователей, пособия по временной нетрудоспособности</w:t>
      </w:r>
      <w:proofErr w:type="gramEnd"/>
      <w:r>
        <w:t>,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w:t>
      </w:r>
    </w:p>
    <w:p w:rsidR="009276DD" w:rsidRDefault="009276DD">
      <w:pPr>
        <w:pStyle w:val="ConsPlusNormal"/>
        <w:jc w:val="both"/>
      </w:pPr>
      <w:r>
        <w:t xml:space="preserve">(часть 4.1 введена Федеральным </w:t>
      </w:r>
      <w:hyperlink r:id="rId347">
        <w:r>
          <w:rPr>
            <w:color w:val="0000FF"/>
          </w:rPr>
          <w:t>законом</w:t>
        </w:r>
      </w:hyperlink>
      <w:r>
        <w:t xml:space="preserve"> от 14.07.2022 N 237-ФЗ; в ред. Федерального </w:t>
      </w:r>
      <w:hyperlink r:id="rId348">
        <w:r>
          <w:rPr>
            <w:color w:val="0000FF"/>
          </w:rPr>
          <w:t>закона</w:t>
        </w:r>
      </w:hyperlink>
      <w:r>
        <w:t xml:space="preserve"> от 20.02.2026 N 29-ФЗ)</w:t>
      </w:r>
    </w:p>
    <w:p w:rsidR="009276DD" w:rsidRDefault="009276DD">
      <w:pPr>
        <w:pStyle w:val="ConsPlusNormal"/>
        <w:spacing w:before="220"/>
        <w:ind w:firstLine="540"/>
        <w:jc w:val="both"/>
      </w:pPr>
      <w:bookmarkStart w:id="47" w:name="P529"/>
      <w:bookmarkEnd w:id="47"/>
      <w:r>
        <w:t xml:space="preserve">4.2. </w:t>
      </w:r>
      <w:proofErr w:type="gramStart"/>
      <w:r>
        <w:t xml:space="preserve">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результатов интеллектуальной деятельности, получающим выплаты и иные вознаграждения по договору об отчуждении исключительного права на результаты интеллектуальной деятельности, указанные в </w:t>
      </w:r>
      <w:hyperlink r:id="rId349">
        <w:r>
          <w:rPr>
            <w:color w:val="0000FF"/>
          </w:rPr>
          <w:t>подпунктах 1</w:t>
        </w:r>
      </w:hyperlink>
      <w:r>
        <w:t xml:space="preserve"> - </w:t>
      </w:r>
      <w:hyperlink r:id="rId350">
        <w:r>
          <w:rPr>
            <w:color w:val="0000FF"/>
          </w:rPr>
          <w:t>12 пункта 1 статьи 1225</w:t>
        </w:r>
      </w:hyperlink>
      <w:r>
        <w:t xml:space="preserve"> Гражданского кодекса Российской Федерации, издательскому лицензионному договору, лицензионному</w:t>
      </w:r>
      <w:proofErr w:type="gramEnd"/>
      <w:r>
        <w:t xml:space="preserve"> </w:t>
      </w:r>
      <w:proofErr w:type="gramStart"/>
      <w:r>
        <w:t xml:space="preserve">договору о предоставлении права использования результатов интеллектуальной деятельности, указанных в </w:t>
      </w:r>
      <w:hyperlink r:id="rId351">
        <w:r>
          <w:rPr>
            <w:color w:val="0000FF"/>
          </w:rPr>
          <w:t>подпунктах 1</w:t>
        </w:r>
      </w:hyperlink>
      <w:r>
        <w:t xml:space="preserve"> - </w:t>
      </w:r>
      <w:hyperlink r:id="rId352">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пользователем, на момент наступления страхового случая занято у другого страхователя (других страхователей) по трудовому договору или иной деятельностью, в</w:t>
      </w:r>
      <w:proofErr w:type="gramEnd"/>
      <w:r>
        <w:t xml:space="preserve"> </w:t>
      </w:r>
      <w:proofErr w:type="gramStart"/>
      <w:r>
        <w:t>течение</w:t>
      </w:r>
      <w:proofErr w:type="gramEnd"/>
      <w:r>
        <w:t xml:space="preserve">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w:t>
      </w:r>
      <w:proofErr w:type="gramStart"/>
      <w:r>
        <w:t xml:space="preserve">по каждому такому страхователю в соответствии с </w:t>
      </w:r>
      <w:hyperlink w:anchor="P521">
        <w:r>
          <w:rPr>
            <w:color w:val="0000FF"/>
          </w:rPr>
          <w:t>частями 2</w:t>
        </w:r>
      </w:hyperlink>
      <w:r>
        <w:t xml:space="preserve"> и </w:t>
      </w:r>
      <w:hyperlink w:anchor="P525">
        <w:r>
          <w:rPr>
            <w:color w:val="0000FF"/>
          </w:rPr>
          <w:t>4</w:t>
        </w:r>
      </w:hyperlink>
      <w:r>
        <w:t xml:space="preserve"> настоящей статьи и по одному из страхователей в соответствии с </w:t>
      </w:r>
      <w:hyperlink w:anchor="P527">
        <w:r>
          <w:rPr>
            <w:color w:val="0000FF"/>
          </w:rPr>
          <w:t>частью 4.1</w:t>
        </w:r>
      </w:hyperlink>
      <w:r>
        <w:t xml:space="preserve">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w:t>
      </w:r>
      <w:proofErr w:type="gramEnd"/>
    </w:p>
    <w:p w:rsidR="009276DD" w:rsidRDefault="009276DD">
      <w:pPr>
        <w:pStyle w:val="ConsPlusNormal"/>
        <w:jc w:val="both"/>
      </w:pPr>
      <w:r>
        <w:t xml:space="preserve">(часть 4.2 введена Федеральным </w:t>
      </w:r>
      <w:hyperlink r:id="rId353">
        <w:r>
          <w:rPr>
            <w:color w:val="0000FF"/>
          </w:rPr>
          <w:t>законом</w:t>
        </w:r>
      </w:hyperlink>
      <w:r>
        <w:t xml:space="preserve"> от 14.07.2022 N 237-ФЗ; в ред. Федерального </w:t>
      </w:r>
      <w:hyperlink r:id="rId354">
        <w:r>
          <w:rPr>
            <w:color w:val="0000FF"/>
          </w:rPr>
          <w:t>закона</w:t>
        </w:r>
      </w:hyperlink>
      <w:r>
        <w:t xml:space="preserve"> от 20.02.2026 N 29-ФЗ)</w:t>
      </w:r>
    </w:p>
    <w:p w:rsidR="009276DD" w:rsidRDefault="009276DD">
      <w:pPr>
        <w:pStyle w:val="ConsPlusNormal"/>
        <w:spacing w:before="220"/>
        <w:ind w:firstLine="540"/>
        <w:jc w:val="both"/>
      </w:pPr>
      <w:r>
        <w:t>5. В случае</w:t>
      </w:r>
      <w:proofErr w:type="gramStart"/>
      <w:r>
        <w:t>,</w:t>
      </w:r>
      <w:proofErr w:type="gramEnd"/>
      <w:r>
        <w:t xml:space="preserve">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sidR="009276DD" w:rsidRDefault="009276DD">
      <w:pPr>
        <w:pStyle w:val="ConsPlusNormal"/>
        <w:spacing w:before="220"/>
        <w:ind w:firstLine="540"/>
        <w:jc w:val="both"/>
      </w:pPr>
      <w:r>
        <w:lastRenderedPageBreak/>
        <w:t xml:space="preserve">6. Основанием для назначения и выплаты пособий по временной нетрудоспособности, по беременности и родам является </w:t>
      </w:r>
      <w:hyperlink r:id="rId355">
        <w:r>
          <w:rPr>
            <w:color w:val="0000FF"/>
          </w:rPr>
          <w:t>листок</w:t>
        </w:r>
      </w:hyperlink>
      <w:r>
        <w:t xml:space="preserve">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w:t>
      </w:r>
      <w:proofErr w:type="gramStart"/>
      <w:r>
        <w:t>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пенсионного и социального страхования Российской Федерации.</w:t>
      </w:r>
      <w:proofErr w:type="gramEnd"/>
      <w:r>
        <w:t xml:space="preserve"> </w:t>
      </w:r>
      <w:hyperlink r:id="rId356">
        <w:r>
          <w:rPr>
            <w:color w:val="0000FF"/>
          </w:rPr>
          <w:t>Порядок</w:t>
        </w:r>
      </w:hyperlink>
      <w:r>
        <w:t xml:space="preserve"> информационного взаимодействия страховщика, страхователей, медицинских организаций и федеральных государственных учреждений </w:t>
      </w:r>
      <w:proofErr w:type="gramStart"/>
      <w:r>
        <w:t>медико-социальной</w:t>
      </w:r>
      <w:proofErr w:type="gramEnd"/>
      <w:r>
        <w:t xml:space="preserve">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w:t>
      </w:r>
    </w:p>
    <w:p w:rsidR="009276DD" w:rsidRDefault="009276DD">
      <w:pPr>
        <w:pStyle w:val="ConsPlusNormal"/>
        <w:jc w:val="both"/>
      </w:pPr>
      <w:r>
        <w:t xml:space="preserve">(в ред. Федерального </w:t>
      </w:r>
      <w:hyperlink r:id="rId357">
        <w:r>
          <w:rPr>
            <w:color w:val="0000FF"/>
          </w:rPr>
          <w:t>закона</w:t>
        </w:r>
      </w:hyperlink>
      <w:r>
        <w:t xml:space="preserve"> от 14.07.2022 N 237-ФЗ)</w:t>
      </w:r>
    </w:p>
    <w:p w:rsidR="009276DD" w:rsidRDefault="009276DD">
      <w:pPr>
        <w:pStyle w:val="ConsPlusNormal"/>
        <w:spacing w:before="220"/>
        <w:ind w:firstLine="540"/>
        <w:jc w:val="both"/>
      </w:pPr>
      <w:r>
        <w:t xml:space="preserve">7. 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w:t>
      </w:r>
      <w:hyperlink r:id="rId358">
        <w:r>
          <w:rPr>
            <w:color w:val="0000FF"/>
          </w:rPr>
          <w:t>Форма</w:t>
        </w:r>
      </w:hyperlink>
      <w:r>
        <w:t xml:space="preserve"> выписки утверждается страховщиком.</w:t>
      </w:r>
    </w:p>
    <w:p w:rsidR="009276DD" w:rsidRDefault="009276DD">
      <w:pPr>
        <w:pStyle w:val="ConsPlusNormal"/>
        <w:spacing w:before="220"/>
        <w:ind w:firstLine="540"/>
        <w:jc w:val="both"/>
      </w:pPr>
      <w:r>
        <w:t xml:space="preserve">8. </w:t>
      </w:r>
      <w:proofErr w:type="gramStart"/>
      <w:r>
        <w:t xml:space="preserve">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w:t>
      </w:r>
      <w:hyperlink r:id="rId359">
        <w:r>
          <w:rPr>
            <w:color w:val="0000FF"/>
          </w:rPr>
          <w:t>сведения</w:t>
        </w:r>
      </w:hyperlink>
      <w: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roofErr w:type="gramEnd"/>
    </w:p>
    <w:p w:rsidR="009276DD" w:rsidRDefault="009276DD">
      <w:pPr>
        <w:pStyle w:val="ConsPlusNormal"/>
        <w:jc w:val="both"/>
      </w:pPr>
      <w:r>
        <w:t>(</w:t>
      </w:r>
      <w:proofErr w:type="gramStart"/>
      <w:r>
        <w:t>в</w:t>
      </w:r>
      <w:proofErr w:type="gramEnd"/>
      <w:r>
        <w:t xml:space="preserve"> ред. Федерального </w:t>
      </w:r>
      <w:hyperlink r:id="rId360">
        <w:r>
          <w:rPr>
            <w:color w:val="0000FF"/>
          </w:rPr>
          <w:t>закона</w:t>
        </w:r>
      </w:hyperlink>
      <w:r>
        <w:t xml:space="preserve"> от 25.02.2022 N 18-ФЗ)</w:t>
      </w:r>
    </w:p>
    <w:p w:rsidR="009276DD" w:rsidRDefault="009276DD">
      <w:pPr>
        <w:pStyle w:val="ConsPlusNormal"/>
        <w:spacing w:before="220"/>
        <w:ind w:firstLine="540"/>
        <w:jc w:val="both"/>
      </w:pPr>
      <w:r>
        <w:t xml:space="preserve">9. Единовременное пособие при рождении ребенка застрахованному лицу назначается и выплачивается страховщиком на основании </w:t>
      </w:r>
      <w:hyperlink r:id="rId361">
        <w:r>
          <w:rPr>
            <w:color w:val="0000FF"/>
          </w:rPr>
          <w:t>сведений</w:t>
        </w:r>
      </w:hyperlink>
      <w:r>
        <w:t xml:space="preserve">, содержащихся в Едином государственном реестре записей актов гражданского состояния, и сведений, запрашиваемых страховщиком в соответствии с </w:t>
      </w:r>
      <w:hyperlink w:anchor="P240">
        <w:r>
          <w:rPr>
            <w:color w:val="0000FF"/>
          </w:rPr>
          <w:t>частью 1 статьи 4.2</w:t>
        </w:r>
      </w:hyperlink>
      <w:r>
        <w:t xml:space="preserve"> настоящего Федерального закона.</w:t>
      </w:r>
    </w:p>
    <w:p w:rsidR="009276DD" w:rsidRDefault="009276DD">
      <w:pPr>
        <w:pStyle w:val="ConsPlusNormal"/>
        <w:spacing w:before="220"/>
        <w:ind w:firstLine="540"/>
        <w:jc w:val="both"/>
      </w:pPr>
      <w:r>
        <w:t xml:space="preserve">10. Основанием для назначения и выплаты ежемесячного пособия по уходу за </w:t>
      </w:r>
      <w:proofErr w:type="gramStart"/>
      <w:r>
        <w:t>ребенком</w:t>
      </w:r>
      <w:proofErr w:type="gramEnd"/>
      <w:r>
        <w:t xml:space="preserve"> застрахованным лицам, указанным в </w:t>
      </w:r>
      <w:hyperlink w:anchor="P109">
        <w:r>
          <w:rPr>
            <w:color w:val="0000FF"/>
          </w:rPr>
          <w:t>части 1 статьи 2</w:t>
        </w:r>
      </w:hyperlink>
      <w:r>
        <w:t xml:space="preserve">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w:t>
      </w:r>
      <w:hyperlink r:id="rId362">
        <w:r>
          <w:rPr>
            <w:color w:val="0000FF"/>
          </w:rPr>
          <w:t>Форма</w:t>
        </w:r>
      </w:hyperlink>
      <w:r>
        <w:t xml:space="preserve">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w:t>
      </w:r>
      <w:proofErr w:type="gramStart"/>
      <w:r>
        <w:t>назначаться</w:t>
      </w:r>
      <w:proofErr w:type="gramEnd"/>
      <w:r>
        <w:t xml:space="preserve"> и выплачиваться ежемесячное пособие по уходу за ребенком.</w:t>
      </w:r>
    </w:p>
    <w:p w:rsidR="009276DD" w:rsidRDefault="009276DD">
      <w:pPr>
        <w:pStyle w:val="ConsPlusNormal"/>
        <w:spacing w:before="220"/>
        <w:ind w:firstLine="540"/>
        <w:jc w:val="both"/>
      </w:pPr>
      <w:r>
        <w:t>11. 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 если иное не установлено настоящей статьей.</w:t>
      </w:r>
    </w:p>
    <w:p w:rsidR="009276DD" w:rsidRDefault="009276DD">
      <w:pPr>
        <w:pStyle w:val="ConsPlusNormal"/>
        <w:jc w:val="both"/>
      </w:pPr>
      <w:r>
        <w:t>(</w:t>
      </w:r>
      <w:proofErr w:type="gramStart"/>
      <w:r>
        <w:t>в</w:t>
      </w:r>
      <w:proofErr w:type="gramEnd"/>
      <w:r>
        <w:t xml:space="preserve"> ред. Федерального </w:t>
      </w:r>
      <w:hyperlink r:id="rId363">
        <w:r>
          <w:rPr>
            <w:color w:val="0000FF"/>
          </w:rPr>
          <w:t>закона</w:t>
        </w:r>
      </w:hyperlink>
      <w:r>
        <w:t xml:space="preserve"> от 25.02.2022 N 18-ФЗ)</w:t>
      </w:r>
    </w:p>
    <w:p w:rsidR="009276DD" w:rsidRDefault="009276DD">
      <w:pPr>
        <w:pStyle w:val="ConsPlusNormal"/>
        <w:spacing w:before="220"/>
        <w:ind w:firstLine="540"/>
        <w:jc w:val="both"/>
      </w:pPr>
      <w:r>
        <w:lastRenderedPageBreak/>
        <w:t xml:space="preserve">11.1. Страхователи, применяющие специальный налоговый </w:t>
      </w:r>
      <w:hyperlink r:id="rId364">
        <w:r>
          <w:rPr>
            <w:color w:val="0000FF"/>
          </w:rPr>
          <w:t>режим</w:t>
        </w:r>
      </w:hyperlink>
      <w:r>
        <w:t xml:space="preserve">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w:t>
      </w:r>
    </w:p>
    <w:p w:rsidR="009276DD" w:rsidRDefault="009276DD">
      <w:pPr>
        <w:pStyle w:val="ConsPlusNormal"/>
        <w:jc w:val="both"/>
      </w:pPr>
      <w:r>
        <w:t>(</w:t>
      </w:r>
      <w:proofErr w:type="gramStart"/>
      <w:r>
        <w:t>ч</w:t>
      </w:r>
      <w:proofErr w:type="gramEnd"/>
      <w:r>
        <w:t xml:space="preserve">асть 11.1 введена Федеральным </w:t>
      </w:r>
      <w:hyperlink r:id="rId365">
        <w:r>
          <w:rPr>
            <w:color w:val="0000FF"/>
          </w:rPr>
          <w:t>законом</w:t>
        </w:r>
      </w:hyperlink>
      <w:r>
        <w:t xml:space="preserve"> от 25.02.2022 N 18-ФЗ)</w:t>
      </w:r>
    </w:p>
    <w:p w:rsidR="009276DD" w:rsidRDefault="009276DD">
      <w:pPr>
        <w:pStyle w:val="ConsPlusNormal"/>
        <w:spacing w:before="220"/>
        <w:ind w:firstLine="540"/>
        <w:jc w:val="both"/>
      </w:pPr>
      <w:r>
        <w:t xml:space="preserve">12. </w:t>
      </w:r>
      <w:proofErr w:type="gramStart"/>
      <w:r>
        <w:t xml:space="preserve">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w:t>
      </w:r>
      <w:hyperlink r:id="rId366">
        <w:r>
          <w:rPr>
            <w:color w:val="0000FF"/>
          </w:rPr>
          <w:t>уведомление</w:t>
        </w:r>
      </w:hyperlink>
      <w:r>
        <w:t xml:space="preserve"> о прекращении права застрахованного лица на получение ежемесячного пособия по уходу за ребенком.</w:t>
      </w:r>
      <w:proofErr w:type="gramEnd"/>
    </w:p>
    <w:p w:rsidR="009276DD" w:rsidRDefault="009276DD">
      <w:pPr>
        <w:pStyle w:val="ConsPlusNormal"/>
        <w:spacing w:before="220"/>
        <w:ind w:firstLine="540"/>
        <w:jc w:val="both"/>
      </w:pPr>
      <w:bookmarkStart w:id="48" w:name="P544"/>
      <w:bookmarkEnd w:id="48"/>
      <w:r>
        <w:t xml:space="preserve">13. 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w:t>
      </w:r>
      <w:hyperlink r:id="rId367">
        <w:r>
          <w:rPr>
            <w:color w:val="0000FF"/>
          </w:rPr>
          <w:t>форме</w:t>
        </w:r>
      </w:hyperlink>
      <w:r>
        <w:t>, утверждаемой страховщиком. Сведения о застрахованном лице оформляются на бумажном носителе либо формируются в форме электронного документа.</w:t>
      </w:r>
    </w:p>
    <w:p w:rsidR="009276DD" w:rsidRDefault="009276DD">
      <w:pPr>
        <w:pStyle w:val="ConsPlusNormal"/>
        <w:spacing w:before="220"/>
        <w:ind w:firstLine="540"/>
        <w:jc w:val="both"/>
      </w:pPr>
      <w:r>
        <w:t xml:space="preserve">14. Застрахованное лицо обязано своевременно извещать страхователя об изменении сведений, указанных в </w:t>
      </w:r>
      <w:hyperlink w:anchor="P544">
        <w:r>
          <w:rPr>
            <w:color w:val="0000FF"/>
          </w:rPr>
          <w:t>части 13</w:t>
        </w:r>
      </w:hyperlink>
      <w:r>
        <w:t xml:space="preserve"> настоящей статьи.</w:t>
      </w:r>
    </w:p>
    <w:p w:rsidR="009276DD" w:rsidRDefault="009276DD">
      <w:pPr>
        <w:pStyle w:val="ConsPlusNormal"/>
        <w:spacing w:before="220"/>
        <w:ind w:firstLine="540"/>
        <w:jc w:val="both"/>
      </w:pPr>
      <w:r>
        <w:t>15. 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sidR="009276DD" w:rsidRDefault="009276DD">
      <w:pPr>
        <w:pStyle w:val="ConsPlusNormal"/>
        <w:spacing w:before="220"/>
        <w:ind w:firstLine="540"/>
        <w:jc w:val="both"/>
      </w:pPr>
      <w:r>
        <w:t xml:space="preserve">16. </w:t>
      </w:r>
      <w:proofErr w:type="gramStart"/>
      <w:r>
        <w:t>Назначение и выплата страхового обеспечения осуществляются страховщиком на основании сведений, содержащихся в индивидуальном лицевом счете застрахованного лица в системе индивидуального (персонифицированного) учета, и иных сведений, имеющихся в распоряжении страховщика, сведений и документов, представляемых страхователем,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roofErr w:type="gramEnd"/>
      <w:r>
        <w:t xml:space="preserve"> Сведения, которые были использованы страховщиком при назначении и выплате застрахованному лицу страхового обеспечения, подлежат отражению на индивидуальном лицевом счете такого застрахованного лица.</w:t>
      </w:r>
    </w:p>
    <w:p w:rsidR="009276DD" w:rsidRDefault="009276DD">
      <w:pPr>
        <w:pStyle w:val="ConsPlusNormal"/>
        <w:jc w:val="both"/>
      </w:pPr>
      <w:r>
        <w:t xml:space="preserve">(в ред. Федерального </w:t>
      </w:r>
      <w:hyperlink r:id="rId368">
        <w:r>
          <w:rPr>
            <w:color w:val="0000FF"/>
          </w:rPr>
          <w:t>закона</w:t>
        </w:r>
      </w:hyperlink>
      <w:r>
        <w:t xml:space="preserve"> от 20.02.2026 N 29-ФЗ)</w:t>
      </w:r>
    </w:p>
    <w:p w:rsidR="009276DD" w:rsidRDefault="009276DD">
      <w:pPr>
        <w:pStyle w:val="ConsPlusNormal"/>
        <w:spacing w:before="220"/>
        <w:ind w:firstLine="540"/>
        <w:jc w:val="both"/>
      </w:pPr>
      <w:r>
        <w:t xml:space="preserve">17.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w:t>
      </w:r>
      <w:hyperlink r:id="rId369">
        <w:r>
          <w:rPr>
            <w:color w:val="0000FF"/>
          </w:rPr>
          <w:t>порядок</w:t>
        </w:r>
      </w:hyperlink>
      <w:r>
        <w:t xml:space="preserve">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sidR="009276DD" w:rsidRDefault="009276DD">
      <w:pPr>
        <w:pStyle w:val="ConsPlusNormal"/>
        <w:spacing w:before="220"/>
        <w:ind w:firstLine="540"/>
        <w:jc w:val="both"/>
      </w:pPr>
      <w:r>
        <w:t xml:space="preserve">18. </w:t>
      </w:r>
      <w:hyperlink r:id="rId370">
        <w:r>
          <w:rPr>
            <w:color w:val="0000FF"/>
          </w:rPr>
          <w:t>Порядок и условия</w:t>
        </w:r>
      </w:hyperlink>
      <w:r>
        <w:t xml:space="preserve">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sidR="009276DD" w:rsidRDefault="009276DD">
      <w:pPr>
        <w:pStyle w:val="ConsPlusNormal"/>
        <w:spacing w:before="220"/>
        <w:ind w:firstLine="540"/>
        <w:jc w:val="both"/>
      </w:pPr>
      <w:bookmarkStart w:id="49" w:name="P551"/>
      <w:bookmarkEnd w:id="49"/>
      <w:r>
        <w:t xml:space="preserve">19. </w:t>
      </w:r>
      <w:proofErr w:type="gramStart"/>
      <w:r>
        <w:t xml:space="preserve">В случае прекращения страхователем деятельности либо в случае невозможности </w:t>
      </w:r>
      <w:r>
        <w:lastRenderedPageBreak/>
        <w:t xml:space="preserve">установления его фактического места нахождения на день обращения застрахованного лица за 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hyperlink r:id="rId371">
        <w:r>
          <w:rPr>
            <w:color w:val="0000FF"/>
          </w:rPr>
          <w:t>назначение и выплата</w:t>
        </w:r>
      </w:hyperlink>
      <w:r>
        <w:t xml:space="preserve">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w:t>
      </w:r>
      <w:proofErr w:type="gramEnd"/>
      <w:r>
        <w:t xml:space="preserve"> с </w:t>
      </w:r>
      <w:hyperlink w:anchor="P180">
        <w:r>
          <w:rPr>
            <w:color w:val="0000FF"/>
          </w:rPr>
          <w:t>пунктом 1 части 2 статьи 3</w:t>
        </w:r>
      </w:hyperlink>
      <w:r>
        <w:t xml:space="preserve">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276DD" w:rsidRDefault="009276DD">
      <w:pPr>
        <w:pStyle w:val="ConsPlusNormal"/>
        <w:spacing w:before="220"/>
        <w:ind w:firstLine="540"/>
        <w:jc w:val="both"/>
      </w:pPr>
      <w:r>
        <w:t xml:space="preserve">20. </w:t>
      </w:r>
      <w:proofErr w:type="gramStart"/>
      <w:r>
        <w:t xml:space="preserve">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w:t>
      </w:r>
      <w:hyperlink w:anchor="P551">
        <w:r>
          <w:rPr>
            <w:color w:val="0000FF"/>
          </w:rPr>
          <w:t>части 19</w:t>
        </w:r>
      </w:hyperlink>
      <w:r>
        <w:t xml:space="preserve"> настоящей статьи, застрахованному лицу извещение о представлении недостающих сведений или документов по </w:t>
      </w:r>
      <w:hyperlink r:id="rId372">
        <w:r>
          <w:rPr>
            <w:color w:val="0000FF"/>
          </w:rPr>
          <w:t>форме</w:t>
        </w:r>
      </w:hyperlink>
      <w:r>
        <w:t>, утверждаемой страховщиком.</w:t>
      </w:r>
      <w:proofErr w:type="gramEnd"/>
      <w:r>
        <w:t xml:space="preserve">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sidR="009276DD" w:rsidRDefault="009276DD">
      <w:pPr>
        <w:pStyle w:val="ConsPlusNormal"/>
        <w:spacing w:before="220"/>
        <w:ind w:firstLine="540"/>
        <w:jc w:val="both"/>
      </w:pPr>
      <w:r>
        <w:t xml:space="preserve">21. </w:t>
      </w:r>
      <w:proofErr w:type="gramStart"/>
      <w:r>
        <w:t>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несовершеннолетнего, в порядке, установленном</w:t>
      </w:r>
      <w:proofErr w:type="gramEnd"/>
      <w:r>
        <w:t xml:space="preserve"> в соответствии с Федеральным </w:t>
      </w:r>
      <w:hyperlink r:id="rId373">
        <w:r>
          <w:rPr>
            <w:color w:val="0000FF"/>
          </w:rPr>
          <w:t>законом</w:t>
        </w:r>
      </w:hyperlink>
      <w:r>
        <w:t xml:space="preserve"> "О погребении и похоронном деле".</w:t>
      </w:r>
    </w:p>
    <w:p w:rsidR="009276DD" w:rsidRDefault="009276DD">
      <w:pPr>
        <w:pStyle w:val="ConsPlusNormal"/>
        <w:jc w:val="both"/>
      </w:pPr>
      <w:r>
        <w:t xml:space="preserve">(часть 21 в ред. Федерального </w:t>
      </w:r>
      <w:hyperlink r:id="rId374">
        <w:r>
          <w:rPr>
            <w:color w:val="0000FF"/>
          </w:rPr>
          <w:t>закона</w:t>
        </w:r>
      </w:hyperlink>
      <w:r>
        <w:t xml:space="preserve"> от 25.12.2023 N 635-ФЗ)</w:t>
      </w:r>
    </w:p>
    <w:p w:rsidR="009276DD" w:rsidRDefault="009276DD">
      <w:pPr>
        <w:pStyle w:val="ConsPlusNormal"/>
        <w:spacing w:before="220"/>
        <w:ind w:firstLine="540"/>
        <w:jc w:val="both"/>
      </w:pPr>
      <w:r>
        <w:t xml:space="preserve">22 - 23. Утратили силу с 1 января 2025 года. - Федеральный </w:t>
      </w:r>
      <w:hyperlink r:id="rId375">
        <w:r>
          <w:rPr>
            <w:color w:val="0000FF"/>
          </w:rPr>
          <w:t>закон</w:t>
        </w:r>
      </w:hyperlink>
      <w:r>
        <w:t xml:space="preserve"> от 25.12.2023 N 635-ФЗ.</w:t>
      </w:r>
    </w:p>
    <w:p w:rsidR="009276DD" w:rsidRDefault="009276DD">
      <w:pPr>
        <w:pStyle w:val="ConsPlusNormal"/>
        <w:spacing w:before="220"/>
        <w:ind w:firstLine="540"/>
        <w:jc w:val="both"/>
      </w:pPr>
      <w:r>
        <w:t xml:space="preserve">24. 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страховщиком в порядке, установленном в соответствии с Федеральным </w:t>
      </w:r>
      <w:hyperlink r:id="rId376">
        <w:r>
          <w:rPr>
            <w:color w:val="0000FF"/>
          </w:rPr>
          <w:t>законом</w:t>
        </w:r>
      </w:hyperlink>
      <w:r>
        <w:t xml:space="preserve"> "О погребении и похоронном деле".</w:t>
      </w:r>
    </w:p>
    <w:p w:rsidR="009276DD" w:rsidRDefault="009276DD">
      <w:pPr>
        <w:pStyle w:val="ConsPlusNormal"/>
        <w:jc w:val="both"/>
      </w:pPr>
      <w:r>
        <w:t>(</w:t>
      </w:r>
      <w:proofErr w:type="gramStart"/>
      <w:r>
        <w:t>ч</w:t>
      </w:r>
      <w:proofErr w:type="gramEnd"/>
      <w:r>
        <w:t xml:space="preserve">асть 24 в ред. Федерального </w:t>
      </w:r>
      <w:hyperlink r:id="rId377">
        <w:r>
          <w:rPr>
            <w:color w:val="0000FF"/>
          </w:rPr>
          <w:t>закона</w:t>
        </w:r>
      </w:hyperlink>
      <w:r>
        <w:t xml:space="preserve"> от 25.12.2023 N 635-ФЗ)</w:t>
      </w:r>
    </w:p>
    <w:p w:rsidR="009276DD" w:rsidRDefault="009276DD">
      <w:pPr>
        <w:pStyle w:val="ConsPlusNormal"/>
        <w:spacing w:before="220"/>
        <w:ind w:firstLine="540"/>
        <w:jc w:val="both"/>
      </w:pPr>
      <w:r>
        <w:t>25. 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w:t>
      </w:r>
    </w:p>
    <w:p w:rsidR="009276DD" w:rsidRDefault="009276DD">
      <w:pPr>
        <w:pStyle w:val="ConsPlusNormal"/>
        <w:spacing w:before="220"/>
        <w:ind w:firstLine="540"/>
        <w:jc w:val="both"/>
      </w:pPr>
      <w:r>
        <w:t>26. Плата за банковские услуги по операциям со средствами, предусмотренными на выплату страхового обеспечения, не взимается.</w:t>
      </w:r>
    </w:p>
    <w:p w:rsidR="009276DD" w:rsidRDefault="009276DD">
      <w:pPr>
        <w:pStyle w:val="ConsPlusNormal"/>
        <w:spacing w:before="220"/>
        <w:ind w:firstLine="540"/>
        <w:jc w:val="both"/>
      </w:pPr>
      <w:r>
        <w:t xml:space="preserve">27. Информация о назначении и выплате страхового обеспечения размещается страховщиком в государственной информационной системе "Единая централизованная цифровая платформа в социальной сфере" в соответствии с Федеральным </w:t>
      </w:r>
      <w:hyperlink r:id="rId378">
        <w:r>
          <w:rPr>
            <w:color w:val="0000FF"/>
          </w:rPr>
          <w:t>законом</w:t>
        </w:r>
      </w:hyperlink>
      <w:r>
        <w:t xml:space="preserve"> от 17 июля 1999 года N 178-ФЗ "О государственной социальной помощи".</w:t>
      </w:r>
    </w:p>
    <w:p w:rsidR="009276DD" w:rsidRDefault="009276DD">
      <w:pPr>
        <w:pStyle w:val="ConsPlusNormal"/>
        <w:jc w:val="both"/>
      </w:pPr>
      <w:r>
        <w:t>(</w:t>
      </w:r>
      <w:proofErr w:type="gramStart"/>
      <w:r>
        <w:t>в</w:t>
      </w:r>
      <w:proofErr w:type="gramEnd"/>
      <w:r>
        <w:t xml:space="preserve"> ред. Федерального </w:t>
      </w:r>
      <w:hyperlink r:id="rId379">
        <w:r>
          <w:rPr>
            <w:color w:val="0000FF"/>
          </w:rPr>
          <w:t>закона</w:t>
        </w:r>
      </w:hyperlink>
      <w:r>
        <w:t xml:space="preserve"> от 25.12.2023 N 635-ФЗ)</w:t>
      </w:r>
    </w:p>
    <w:p w:rsidR="009276DD" w:rsidRDefault="009276DD">
      <w:pPr>
        <w:pStyle w:val="ConsPlusNormal"/>
        <w:spacing w:before="220"/>
        <w:ind w:firstLine="540"/>
        <w:jc w:val="both"/>
      </w:pPr>
      <w:r>
        <w:t xml:space="preserve">28.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w:t>
      </w:r>
      <w:r>
        <w:lastRenderedPageBreak/>
        <w:t xml:space="preserve">медицинской организацией в форме документа на бумажном носителе. </w:t>
      </w:r>
      <w:hyperlink r:id="rId380">
        <w:proofErr w:type="gramStart"/>
        <w:r>
          <w:rPr>
            <w:color w:val="0000FF"/>
          </w:rPr>
          <w:t>Особенности</w:t>
        </w:r>
      </w:hyperlink>
      <w:r>
        <w:t xml:space="preserve"> порядка назначения и выплаты страхового обеспечения указанным категориям застрахованных лиц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пенсионного и социального</w:t>
      </w:r>
      <w:proofErr w:type="gramEnd"/>
      <w:r>
        <w:t xml:space="preserve"> страхования Российской Федерации.</w:t>
      </w:r>
    </w:p>
    <w:p w:rsidR="009276DD" w:rsidRDefault="009276DD">
      <w:pPr>
        <w:pStyle w:val="ConsPlusNormal"/>
        <w:jc w:val="both"/>
      </w:pPr>
      <w:r>
        <w:t xml:space="preserve">(в ред. Федерального </w:t>
      </w:r>
      <w:hyperlink r:id="rId381">
        <w:r>
          <w:rPr>
            <w:color w:val="0000FF"/>
          </w:rPr>
          <w:t>закона</w:t>
        </w:r>
      </w:hyperlink>
      <w:r>
        <w:t xml:space="preserve"> от 14.07.2022 N 237-ФЗ)</w:t>
      </w:r>
    </w:p>
    <w:p w:rsidR="009276DD" w:rsidRDefault="009276DD">
      <w:pPr>
        <w:pStyle w:val="ConsPlusNormal"/>
        <w:spacing w:before="220"/>
        <w:ind w:firstLine="540"/>
        <w:jc w:val="both"/>
      </w:pPr>
      <w:r>
        <w:t xml:space="preserve">29. 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w:t>
      </w:r>
      <w:hyperlink r:id="rId382">
        <w:r>
          <w:rPr>
            <w:color w:val="0000FF"/>
          </w:rPr>
          <w:t>режим</w:t>
        </w:r>
      </w:hyperlink>
      <w:r>
        <w:t xml:space="preserve">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w:t>
      </w:r>
    </w:p>
    <w:p w:rsidR="009276DD" w:rsidRDefault="009276DD">
      <w:pPr>
        <w:pStyle w:val="ConsPlusNormal"/>
        <w:jc w:val="both"/>
      </w:pPr>
      <w:r>
        <w:t xml:space="preserve">(часть 29 введена Федеральным </w:t>
      </w:r>
      <w:hyperlink r:id="rId383">
        <w:r>
          <w:rPr>
            <w:color w:val="0000FF"/>
          </w:rPr>
          <w:t>законом</w:t>
        </w:r>
      </w:hyperlink>
      <w:r>
        <w:t xml:space="preserve"> от 25.02.2022 N 18-ФЗ)</w:t>
      </w:r>
    </w:p>
    <w:p w:rsidR="009276DD" w:rsidRDefault="009276DD">
      <w:pPr>
        <w:pStyle w:val="ConsPlusNormal"/>
        <w:ind w:firstLine="540"/>
        <w:jc w:val="both"/>
      </w:pPr>
    </w:p>
    <w:p w:rsidR="009276DD" w:rsidRDefault="009276DD">
      <w:pPr>
        <w:pStyle w:val="ConsPlusTitle"/>
        <w:ind w:firstLine="540"/>
        <w:jc w:val="both"/>
        <w:outlineLvl w:val="1"/>
      </w:pPr>
      <w:bookmarkStart w:id="50" w:name="P567"/>
      <w:bookmarkEnd w:id="50"/>
      <w:r>
        <w:t>Статья 14. Порядок исчисления пособий по временной нетрудоспособности, по беременности и родам, ежемесячного пособия по уходу за ребенком</w:t>
      </w:r>
    </w:p>
    <w:p w:rsidR="009276DD" w:rsidRDefault="009276DD">
      <w:pPr>
        <w:pStyle w:val="ConsPlusNormal"/>
        <w:jc w:val="both"/>
      </w:pPr>
      <w:r>
        <w:t xml:space="preserve">(в ред. Федерального </w:t>
      </w:r>
      <w:hyperlink r:id="rId384">
        <w:r>
          <w:rPr>
            <w:color w:val="0000FF"/>
          </w:rPr>
          <w:t>закона</w:t>
        </w:r>
      </w:hyperlink>
      <w:r>
        <w:t xml:space="preserve"> от 24.07.2009 N 213-ФЗ)</w:t>
      </w:r>
    </w:p>
    <w:p w:rsidR="009276DD" w:rsidRDefault="009276D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 xml:space="preserve">Ч. 1 ст. 14 (в ред. ФЗ от 31.07.2025 N 330-ФЗ) </w:t>
            </w:r>
            <w:hyperlink r:id="rId38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bookmarkStart w:id="51" w:name="P572"/>
      <w:bookmarkEnd w:id="51"/>
      <w:r>
        <w:t xml:space="preserve">1. </w:t>
      </w:r>
      <w:proofErr w:type="gramStart"/>
      <w:r>
        <w:t>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w:t>
      </w:r>
      <w:proofErr w:type="gramEnd"/>
      <w:r>
        <w:t xml:space="preserve"> </w:t>
      </w:r>
      <w:proofErr w:type="gramStart"/>
      <w:r>
        <w:t xml:space="preserve">Средний заработок за время работы (службы, иной деятельности) у другого страхователя (других страхователей) не учитывается в случаях, если в соответствии с </w:t>
      </w:r>
      <w:hyperlink w:anchor="P521">
        <w:r>
          <w:rPr>
            <w:color w:val="0000FF"/>
          </w:rPr>
          <w:t>частями 2</w:t>
        </w:r>
      </w:hyperlink>
      <w:r>
        <w:t xml:space="preserve">, </w:t>
      </w:r>
      <w:hyperlink w:anchor="P525">
        <w:r>
          <w:rPr>
            <w:color w:val="0000FF"/>
          </w:rPr>
          <w:t>4</w:t>
        </w:r>
      </w:hyperlink>
      <w:r>
        <w:t xml:space="preserve"> и </w:t>
      </w:r>
      <w:hyperlink w:anchor="P529">
        <w:r>
          <w:rPr>
            <w:color w:val="0000FF"/>
          </w:rPr>
          <w:t>4.2 статьи 13</w:t>
        </w:r>
      </w:hyperlink>
      <w:r>
        <w:t xml:space="preserve">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также по этому другому страхователю (этим другим страхователям), а также в случае назначения и выплаты</w:t>
      </w:r>
      <w:proofErr w:type="gramEnd"/>
      <w:r>
        <w:t xml:space="preserve">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В случае</w:t>
      </w:r>
      <w:proofErr w:type="gramStart"/>
      <w:r>
        <w:t>,</w:t>
      </w:r>
      <w:proofErr w:type="gramEnd"/>
      <w:r>
        <w:t xml:space="preserve">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386">
        <w:r>
          <w:rPr>
            <w:color w:val="0000FF"/>
          </w:rPr>
          <w:t>статьей 351.7</w:t>
        </w:r>
      </w:hyperlink>
      <w:r>
        <w:t xml:space="preserve"> Трудового кодекса Российской Федерации </w:t>
      </w:r>
      <w:proofErr w:type="gramStart"/>
      <w:r>
        <w:t xml:space="preserve">или приостановления государственной гражданской службы в соответствии со </w:t>
      </w:r>
      <w:hyperlink r:id="rId387">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roofErr w:type="gramEnd"/>
      <w:r>
        <w:t xml:space="preserve"> В случае</w:t>
      </w:r>
      <w:proofErr w:type="gramStart"/>
      <w:r>
        <w:t>,</w:t>
      </w:r>
      <w:proofErr w:type="gramEnd"/>
      <w:r>
        <w:t xml:space="preserve"> если заявление о замене календарных </w:t>
      </w:r>
      <w:r>
        <w:lastRenderedPageBreak/>
        <w:t>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w:t>
      </w:r>
    </w:p>
    <w:p w:rsidR="009276DD" w:rsidRDefault="009276DD">
      <w:pPr>
        <w:pStyle w:val="ConsPlusNormal"/>
        <w:jc w:val="both"/>
      </w:pPr>
      <w:r>
        <w:t xml:space="preserve">(в ред. Федеральных законов от 08.12.2010 </w:t>
      </w:r>
      <w:hyperlink r:id="rId388">
        <w:r>
          <w:rPr>
            <w:color w:val="0000FF"/>
          </w:rPr>
          <w:t>N 343-ФЗ</w:t>
        </w:r>
      </w:hyperlink>
      <w:r>
        <w:t xml:space="preserve">, от 30.04.2021 </w:t>
      </w:r>
      <w:hyperlink r:id="rId389">
        <w:r>
          <w:rPr>
            <w:color w:val="0000FF"/>
          </w:rPr>
          <w:t>N 126-ФЗ</w:t>
        </w:r>
      </w:hyperlink>
      <w:r>
        <w:t xml:space="preserve">, от 14.07.2022 </w:t>
      </w:r>
      <w:hyperlink r:id="rId390">
        <w:r>
          <w:rPr>
            <w:color w:val="0000FF"/>
          </w:rPr>
          <w:t>N 237-ФЗ</w:t>
        </w:r>
      </w:hyperlink>
      <w:r>
        <w:t xml:space="preserve">, от 31.07.2025 </w:t>
      </w:r>
      <w:hyperlink r:id="rId391">
        <w:r>
          <w:rPr>
            <w:color w:val="0000FF"/>
          </w:rPr>
          <w:t>N 330-ФЗ</w:t>
        </w:r>
      </w:hyperlink>
      <w:r>
        <w:t>)</w:t>
      </w:r>
    </w:p>
    <w:p w:rsidR="009276DD" w:rsidRDefault="009276DD">
      <w:pPr>
        <w:pStyle w:val="ConsPlusNormal"/>
        <w:spacing w:before="220"/>
        <w:ind w:firstLine="540"/>
        <w:jc w:val="both"/>
      </w:pPr>
      <w:r>
        <w:t>1.1. В случае</w:t>
      </w:r>
      <w:proofErr w:type="gramStart"/>
      <w:r>
        <w:t>,</w:t>
      </w:r>
      <w:proofErr w:type="gramEnd"/>
      <w:r>
        <w:t xml:space="preserve"> если застрахованное лицо в периоды, указанные в </w:t>
      </w:r>
      <w:hyperlink w:anchor="P572">
        <w:r>
          <w:rPr>
            <w:color w:val="0000FF"/>
          </w:rPr>
          <w:t>части 1</w:t>
        </w:r>
      </w:hyperlink>
      <w:r>
        <w:t xml:space="preserve">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w:t>
      </w:r>
      <w:hyperlink r:id="rId392">
        <w:r>
          <w:rPr>
            <w:color w:val="0000FF"/>
          </w:rPr>
          <w:t>размера</w:t>
        </w:r>
      </w:hyperlink>
      <w: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393">
        <w:r>
          <w:rPr>
            <w:color w:val="0000FF"/>
          </w:rPr>
          <w:t>районные коэффициенты</w:t>
        </w:r>
      </w:hyperlink>
      <w:r>
        <w:t xml:space="preserve"> к </w:t>
      </w:r>
      <w:proofErr w:type="gramStart"/>
      <w:r>
        <w:t>заработной плате, ниже минимального размера оплаты труда, определенного с учетом этих коэффициентов,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w:t>
      </w:r>
      <w:proofErr w:type="gramEnd"/>
      <w:r>
        <w:t xml:space="preserve"> </w:t>
      </w:r>
      <w:proofErr w:type="gramStart"/>
      <w:r>
        <w:t>заработной плате, равным минимальному размеру оплаты труда, определенному с учетом этих коэффициентов.</w:t>
      </w:r>
      <w:proofErr w:type="gramEnd"/>
      <w:r>
        <w:t xml:space="preserve">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w:t>
      </w:r>
      <w:proofErr w:type="gramStart"/>
      <w:r>
        <w:t>исходя из которого исчисляются</w:t>
      </w:r>
      <w:proofErr w:type="gramEnd"/>
      <w:r>
        <w:t xml:space="preserve">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w:t>
      </w:r>
      <w:hyperlink r:id="rId394">
        <w:r>
          <w:rPr>
            <w:color w:val="0000FF"/>
          </w:rPr>
          <w:t>законом</w:t>
        </w:r>
      </w:hyperlink>
      <w:r>
        <w:t xml:space="preserve"> "О государственных пособиях гражданам, имеющим детей".</w:t>
      </w:r>
    </w:p>
    <w:p w:rsidR="009276DD" w:rsidRDefault="009276DD">
      <w:pPr>
        <w:pStyle w:val="ConsPlusNormal"/>
        <w:jc w:val="both"/>
      </w:pPr>
      <w:r>
        <w:t xml:space="preserve">(в ред. Федеральных законов от 08.06.2020 </w:t>
      </w:r>
      <w:hyperlink r:id="rId395">
        <w:r>
          <w:rPr>
            <w:color w:val="0000FF"/>
          </w:rPr>
          <w:t>N 175-ФЗ</w:t>
        </w:r>
      </w:hyperlink>
      <w:r>
        <w:t xml:space="preserve">, от 30.04.2021 </w:t>
      </w:r>
      <w:hyperlink r:id="rId396">
        <w:r>
          <w:rPr>
            <w:color w:val="0000FF"/>
          </w:rPr>
          <w:t>N 126-ФЗ</w:t>
        </w:r>
      </w:hyperlink>
      <w:r>
        <w:t>)</w:t>
      </w:r>
    </w:p>
    <w:p w:rsidR="009276DD" w:rsidRDefault="009276DD">
      <w:pPr>
        <w:pStyle w:val="ConsPlusNormal"/>
        <w:spacing w:before="220"/>
        <w:ind w:firstLine="540"/>
        <w:jc w:val="both"/>
      </w:pPr>
      <w:r>
        <w:t xml:space="preserve">2. </w:t>
      </w:r>
      <w:proofErr w:type="gramStart"/>
      <w:r>
        <w:t xml:space="preserve">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соответствии с Федеральным </w:t>
      </w:r>
      <w:hyperlink r:id="rId397">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w:t>
      </w:r>
      <w:proofErr w:type="gramEnd"/>
      <w:r>
        <w:t xml:space="preserve">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398">
        <w:r>
          <w:rPr>
            <w:color w:val="0000FF"/>
          </w:rPr>
          <w:t>законодательством</w:t>
        </w:r>
      </w:hyperlink>
      <w:r>
        <w:t xml:space="preserve"> Российской Федерации о налогах и сборах (начиная с 1 января 2017 года).</w:t>
      </w:r>
    </w:p>
    <w:p w:rsidR="009276DD" w:rsidRDefault="009276DD">
      <w:pPr>
        <w:pStyle w:val="ConsPlusNormal"/>
        <w:jc w:val="both"/>
      </w:pPr>
      <w:r>
        <w:t xml:space="preserve">(в ред. Федеральных законов от 03.07.2016 </w:t>
      </w:r>
      <w:hyperlink r:id="rId399">
        <w:r>
          <w:rPr>
            <w:color w:val="0000FF"/>
          </w:rPr>
          <w:t>N 250-ФЗ</w:t>
        </w:r>
      </w:hyperlink>
      <w:r>
        <w:t xml:space="preserve">, от 14.07.2022 </w:t>
      </w:r>
      <w:hyperlink r:id="rId400">
        <w:r>
          <w:rPr>
            <w:color w:val="0000FF"/>
          </w:rPr>
          <w:t>N 237-ФЗ</w:t>
        </w:r>
      </w:hyperlink>
      <w:r>
        <w:t>)</w:t>
      </w:r>
    </w:p>
    <w:p w:rsidR="009276DD" w:rsidRDefault="009276DD">
      <w:pPr>
        <w:pStyle w:val="ConsPlusNormal"/>
        <w:spacing w:before="220"/>
        <w:ind w:firstLine="540"/>
        <w:jc w:val="both"/>
      </w:pPr>
      <w:r>
        <w:t xml:space="preserve">2.1. </w:t>
      </w:r>
      <w:proofErr w:type="gramStart"/>
      <w:r>
        <w:t xml:space="preserve">Застрахованным лицам, указанным в </w:t>
      </w:r>
      <w:hyperlink w:anchor="P119">
        <w:r>
          <w:rPr>
            <w:color w:val="0000FF"/>
          </w:rPr>
          <w:t>части 3 статьи 2</w:t>
        </w:r>
      </w:hyperlink>
      <w:r>
        <w:t xml:space="preserve">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w:t>
      </w:r>
      <w:hyperlink r:id="rId401">
        <w:r>
          <w:rPr>
            <w:color w:val="0000FF"/>
          </w:rPr>
          <w:t>размеру</w:t>
        </w:r>
      </w:hyperlink>
      <w:r>
        <w:t xml:space="preserve">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w:t>
      </w:r>
      <w:hyperlink r:id="rId402">
        <w:r>
          <w:rPr>
            <w:color w:val="0000FF"/>
          </w:rPr>
          <w:t>районные коэффициенты</w:t>
        </w:r>
      </w:hyperlink>
      <w:r>
        <w:t xml:space="preserve"> к заработной</w:t>
      </w:r>
      <w:proofErr w:type="gramEnd"/>
      <w:r>
        <w:t xml:space="preserve"> плате, минимальному </w:t>
      </w:r>
      <w:proofErr w:type="gramStart"/>
      <w:r>
        <w:t>размеру оплаты труда</w:t>
      </w:r>
      <w:proofErr w:type="gramEnd"/>
      <w:r>
        <w:t xml:space="preserve">, определенному с учетом этих коэффициентов. При этом исчисленное ежемесячное пособие по уходу за ребенком не может быть меньше минимального </w:t>
      </w:r>
      <w:hyperlink r:id="rId403">
        <w:r>
          <w:rPr>
            <w:color w:val="0000FF"/>
          </w:rPr>
          <w:t>размера</w:t>
        </w:r>
      </w:hyperlink>
      <w:r>
        <w:t xml:space="preserve"> ежемесячного пособия по уходу за ребенком, установленного Федеральным </w:t>
      </w:r>
      <w:hyperlink r:id="rId404">
        <w:r>
          <w:rPr>
            <w:color w:val="0000FF"/>
          </w:rPr>
          <w:t>законом</w:t>
        </w:r>
      </w:hyperlink>
      <w:r>
        <w:t xml:space="preserve"> "О государственных пособиях гражданам, имеющим детей".</w:t>
      </w:r>
    </w:p>
    <w:p w:rsidR="009276DD" w:rsidRDefault="009276DD">
      <w:pPr>
        <w:pStyle w:val="ConsPlusNormal"/>
        <w:jc w:val="both"/>
      </w:pPr>
      <w:r>
        <w:t xml:space="preserve">(часть вторая.1 введена Федеральным </w:t>
      </w:r>
      <w:hyperlink r:id="rId405">
        <w:r>
          <w:rPr>
            <w:color w:val="0000FF"/>
          </w:rPr>
          <w:t>законом</w:t>
        </w:r>
      </w:hyperlink>
      <w:r>
        <w:t xml:space="preserve"> от 24.07.2009 N 213-ФЗ; в ред. Федерального </w:t>
      </w:r>
      <w:hyperlink r:id="rId406">
        <w:r>
          <w:rPr>
            <w:color w:val="0000FF"/>
          </w:rPr>
          <w:t>закона</w:t>
        </w:r>
      </w:hyperlink>
      <w:r>
        <w:t xml:space="preserve"> от 30.04.2021 N 126-ФЗ)</w:t>
      </w:r>
    </w:p>
    <w:p w:rsidR="009276DD" w:rsidRDefault="009276DD">
      <w:pPr>
        <w:pStyle w:val="ConsPlusNormal"/>
        <w:spacing w:before="220"/>
        <w:ind w:firstLine="540"/>
        <w:jc w:val="both"/>
      </w:pPr>
      <w:r>
        <w:t xml:space="preserve">2.2. </w:t>
      </w:r>
      <w:proofErr w:type="gramStart"/>
      <w:r>
        <w:t xml:space="preserve">Для застрахованных лиц, которые работали по трудовым договорам, договорам гражданско-правового характера, предметом которых являлись выполнение работ и (или) </w:t>
      </w:r>
      <w:r>
        <w:lastRenderedPageBreak/>
        <w:t xml:space="preserve">оказание услуг, договорам авторского заказа, получали выплаты и иные вознаграждения по договорам об отчуждении исключительного права на результаты интеллектуальной деятельности, указанные в </w:t>
      </w:r>
      <w:hyperlink r:id="rId407">
        <w:r>
          <w:rPr>
            <w:color w:val="0000FF"/>
          </w:rPr>
          <w:t>подпунктах 1</w:t>
        </w:r>
      </w:hyperlink>
      <w:r>
        <w:t xml:space="preserve"> - </w:t>
      </w:r>
      <w:hyperlink r:id="rId408">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w:t>
      </w:r>
      <w:proofErr w:type="gramEnd"/>
      <w:r>
        <w:t xml:space="preserve"> </w:t>
      </w:r>
      <w:proofErr w:type="gramStart"/>
      <w:r>
        <w:t xml:space="preserve">результатов интеллектуальной деятельности, указанных в </w:t>
      </w:r>
      <w:hyperlink r:id="rId409">
        <w:r>
          <w:rPr>
            <w:color w:val="0000FF"/>
          </w:rPr>
          <w:t>подпунктах 1</w:t>
        </w:r>
      </w:hyperlink>
      <w:r>
        <w:t xml:space="preserve"> - </w:t>
      </w:r>
      <w:hyperlink r:id="rId410">
        <w:r>
          <w:rPr>
            <w:color w:val="0000FF"/>
          </w:rPr>
          <w:t>12 пункта 1 статьи 1225</w:t>
        </w:r>
      </w:hyperlink>
      <w:r>
        <w:t xml:space="preserve"> Гражданского кодекса Российской Федерации, заключенным с организациями и индивидуальными предпринимателями, для которых применялся пониженный тариф страховых взносов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w:t>
      </w:r>
      <w:proofErr w:type="gramEnd"/>
      <w:r>
        <w:t xml:space="preserve"> </w:t>
      </w:r>
      <w:proofErr w:type="gramStart"/>
      <w:r>
        <w:t xml:space="preserve">вознаграждений в пользу застрахованного лица, которые включались в базу для начисления страховых взносов в соответствии с Федеральным </w:t>
      </w:r>
      <w:hyperlink r:id="rId41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412">
        <w:r>
          <w:rPr>
            <w:color w:val="0000FF"/>
          </w:rPr>
          <w:t>законодательством</w:t>
        </w:r>
      </w:hyperlink>
      <w:r>
        <w:t xml:space="preserve"> Российской Федерации о</w:t>
      </w:r>
      <w:proofErr w:type="gramEnd"/>
      <w:r>
        <w:t xml:space="preserve"> </w:t>
      </w:r>
      <w:proofErr w:type="gramStart"/>
      <w:r>
        <w:t>налогах</w:t>
      </w:r>
      <w:proofErr w:type="gramEnd"/>
      <w:r>
        <w:t xml:space="preserve"> и сборах (начиная с 1 января 2017 года) в соответствующем календарном году и не превышают </w:t>
      </w:r>
      <w:hyperlink r:id="rId413">
        <w:r>
          <w:rPr>
            <w:color w:val="0000FF"/>
          </w:rPr>
          <w:t>предельной величины</w:t>
        </w:r>
      </w:hyperlink>
      <w:r>
        <w:t xml:space="preserve"> базы для начисления страховых взносов, установленной в этом календарном году.</w:t>
      </w:r>
    </w:p>
    <w:p w:rsidR="009276DD" w:rsidRDefault="009276DD">
      <w:pPr>
        <w:pStyle w:val="ConsPlusNormal"/>
        <w:jc w:val="both"/>
      </w:pPr>
      <w:r>
        <w:t xml:space="preserve">(в ред. Федеральных законов от 03.07.2016 </w:t>
      </w:r>
      <w:hyperlink r:id="rId414">
        <w:r>
          <w:rPr>
            <w:color w:val="0000FF"/>
          </w:rPr>
          <w:t>N 250-ФЗ</w:t>
        </w:r>
      </w:hyperlink>
      <w:r>
        <w:t xml:space="preserve">, от 14.07.2022 </w:t>
      </w:r>
      <w:hyperlink r:id="rId415">
        <w:r>
          <w:rPr>
            <w:color w:val="0000FF"/>
          </w:rPr>
          <w:t>N 237-ФЗ</w:t>
        </w:r>
      </w:hyperlink>
      <w:r>
        <w:t xml:space="preserve">, от 20.02.2026 </w:t>
      </w:r>
      <w:hyperlink r:id="rId416">
        <w:r>
          <w:rPr>
            <w:color w:val="0000FF"/>
          </w:rPr>
          <w:t>N 29-ФЗ</w:t>
        </w:r>
      </w:hyperlink>
      <w:r>
        <w:t>)</w:t>
      </w:r>
    </w:p>
    <w:p w:rsidR="009276DD" w:rsidRDefault="009276DD">
      <w:pPr>
        <w:pStyle w:val="ConsPlusNormal"/>
        <w:spacing w:before="220"/>
        <w:ind w:firstLine="540"/>
        <w:jc w:val="both"/>
      </w:pPr>
      <w:bookmarkStart w:id="52" w:name="P582"/>
      <w:bookmarkEnd w:id="52"/>
      <w:r>
        <w:t xml:space="preserve">3. </w:t>
      </w:r>
      <w:proofErr w:type="gramStart"/>
      <w:r>
        <w:t xml:space="preserve">Средний дневной заработок для исчисления пособия по временной нетрудоспособности определяется путем деления суммы начисленного заработка за период, указанный в </w:t>
      </w:r>
      <w:hyperlink w:anchor="P572">
        <w:r>
          <w:rPr>
            <w:color w:val="0000FF"/>
          </w:rPr>
          <w:t>части 1</w:t>
        </w:r>
      </w:hyperlink>
      <w:r>
        <w:t xml:space="preserve"> настоящей статьи, на 730 за вычетом календарных дней, приходящихся на период приостановления действия трудового договора в соответствии со </w:t>
      </w:r>
      <w:hyperlink r:id="rId417">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418">
        <w:r>
          <w:rPr>
            <w:color w:val="0000FF"/>
          </w:rPr>
          <w:t>статьей 53.1</w:t>
        </w:r>
      </w:hyperlink>
      <w:r>
        <w:t xml:space="preserve"> Федерального закона от 27 июля</w:t>
      </w:r>
      <w:proofErr w:type="gramEnd"/>
      <w:r>
        <w:t xml:space="preserve"> 2004 года N 79-ФЗ "О государственной гражданской службе Российской Федерации".</w:t>
      </w:r>
    </w:p>
    <w:p w:rsidR="009276DD" w:rsidRDefault="009276DD">
      <w:pPr>
        <w:pStyle w:val="ConsPlusNormal"/>
        <w:jc w:val="both"/>
      </w:pPr>
      <w:r>
        <w:t xml:space="preserve">(в ред. Федеральных законов от 24.07.2009 </w:t>
      </w:r>
      <w:hyperlink r:id="rId419">
        <w:r>
          <w:rPr>
            <w:color w:val="0000FF"/>
          </w:rPr>
          <w:t>N 213-ФЗ</w:t>
        </w:r>
      </w:hyperlink>
      <w:r>
        <w:t xml:space="preserve">, от 08.12.2010 </w:t>
      </w:r>
      <w:hyperlink r:id="rId420">
        <w:r>
          <w:rPr>
            <w:color w:val="0000FF"/>
          </w:rPr>
          <w:t>N 343-ФЗ</w:t>
        </w:r>
      </w:hyperlink>
      <w:r>
        <w:t xml:space="preserve">, от 25.02.2011 </w:t>
      </w:r>
      <w:hyperlink r:id="rId421">
        <w:r>
          <w:rPr>
            <w:color w:val="0000FF"/>
          </w:rPr>
          <w:t>N 21-ФЗ</w:t>
        </w:r>
      </w:hyperlink>
      <w:r>
        <w:t xml:space="preserve">, от 07.10.2022 </w:t>
      </w:r>
      <w:hyperlink r:id="rId422">
        <w:r>
          <w:rPr>
            <w:color w:val="0000FF"/>
          </w:rPr>
          <w:t>N 379-ФЗ</w:t>
        </w:r>
      </w:hyperlink>
      <w:r>
        <w:t xml:space="preserve">, </w:t>
      </w:r>
      <w:proofErr w:type="gramStart"/>
      <w:r>
        <w:t>от</w:t>
      </w:r>
      <w:proofErr w:type="gramEnd"/>
      <w:r>
        <w:t xml:space="preserve"> 29.09.2025 </w:t>
      </w:r>
      <w:hyperlink r:id="rId423">
        <w:r>
          <w:rPr>
            <w:color w:val="0000FF"/>
          </w:rPr>
          <w:t>N 365-ФЗ</w:t>
        </w:r>
      </w:hyperlink>
      <w:r>
        <w:t>)</w:t>
      </w:r>
    </w:p>
    <w:p w:rsidR="009276DD" w:rsidRDefault="009276DD">
      <w:pPr>
        <w:pStyle w:val="ConsPlusNormal"/>
        <w:spacing w:before="220"/>
        <w:ind w:firstLine="540"/>
        <w:jc w:val="both"/>
      </w:pPr>
      <w:bookmarkStart w:id="53" w:name="P584"/>
      <w:bookmarkEnd w:id="53"/>
      <w:r>
        <w:t xml:space="preserve">3.1. Средний дневной заработок для исчисления пособия по беременности и родам, ежемесячного пособия по уходу за ребенком определяется путем деления суммы начисленного заработка за период, указанный в </w:t>
      </w:r>
      <w:hyperlink w:anchor="P572">
        <w:r>
          <w:rPr>
            <w:color w:val="0000FF"/>
          </w:rPr>
          <w:t>части 1</w:t>
        </w:r>
      </w:hyperlink>
      <w:r>
        <w:t xml:space="preserve"> настоящей статьи, на число </w:t>
      </w:r>
      <w:hyperlink r:id="rId424">
        <w:r>
          <w:rPr>
            <w:color w:val="0000FF"/>
          </w:rPr>
          <w:t>календарных дней</w:t>
        </w:r>
      </w:hyperlink>
      <w:r>
        <w:t xml:space="preserve"> в этом периоде, за исключением календарных дней, приходящихся на следующие периоды:</w:t>
      </w:r>
    </w:p>
    <w:p w:rsidR="009276DD" w:rsidRDefault="009276DD">
      <w:pPr>
        <w:pStyle w:val="ConsPlusNormal"/>
        <w:spacing w:before="220"/>
        <w:ind w:firstLine="540"/>
        <w:jc w:val="both"/>
      </w:pPr>
      <w:r>
        <w:t>1) периоды временной нетрудоспособности, отпуска по беременности и родам, отпуска по уходу за ребенком;</w:t>
      </w:r>
    </w:p>
    <w:p w:rsidR="009276DD" w:rsidRDefault="009276DD">
      <w:pPr>
        <w:pStyle w:val="ConsPlusNormal"/>
        <w:spacing w:before="220"/>
        <w:ind w:firstLine="540"/>
        <w:jc w:val="both"/>
      </w:pPr>
      <w:proofErr w:type="gramStart"/>
      <w:r>
        <w:t xml:space="preserve">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w:t>
      </w:r>
      <w:hyperlink r:id="rId425">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w:t>
      </w:r>
      <w:proofErr w:type="gramEnd"/>
      <w:r>
        <w:t xml:space="preserve"> страхования" (за период по 31 декабря 2016 года включительно) и (или) в соответствии с </w:t>
      </w:r>
      <w:hyperlink r:id="rId426">
        <w:r>
          <w:rPr>
            <w:color w:val="0000FF"/>
          </w:rPr>
          <w:t>законодательством</w:t>
        </w:r>
      </w:hyperlink>
      <w:r>
        <w:t xml:space="preserve"> Российской Федерации о налогах и сборах (начиная с 1 января 2017 года).</w:t>
      </w:r>
    </w:p>
    <w:p w:rsidR="009276DD" w:rsidRDefault="009276DD">
      <w:pPr>
        <w:pStyle w:val="ConsPlusNormal"/>
        <w:jc w:val="both"/>
      </w:pPr>
      <w:r>
        <w:t xml:space="preserve">(в ред. Федеральных законов от 03.07.2016 </w:t>
      </w:r>
      <w:hyperlink r:id="rId427">
        <w:r>
          <w:rPr>
            <w:color w:val="0000FF"/>
          </w:rPr>
          <w:t>N 250-ФЗ</w:t>
        </w:r>
      </w:hyperlink>
      <w:r>
        <w:t xml:space="preserve">, от 14.07.2022 </w:t>
      </w:r>
      <w:hyperlink r:id="rId428">
        <w:r>
          <w:rPr>
            <w:color w:val="0000FF"/>
          </w:rPr>
          <w:t>N 237-ФЗ</w:t>
        </w:r>
      </w:hyperlink>
      <w:r>
        <w:t>)</w:t>
      </w:r>
    </w:p>
    <w:p w:rsidR="009276DD" w:rsidRDefault="009276DD">
      <w:pPr>
        <w:pStyle w:val="ConsPlusNormal"/>
        <w:jc w:val="both"/>
      </w:pPr>
      <w:r>
        <w:t xml:space="preserve">(часть 3.1 в ред. Федерального </w:t>
      </w:r>
      <w:hyperlink r:id="rId429">
        <w:r>
          <w:rPr>
            <w:color w:val="0000FF"/>
          </w:rPr>
          <w:t>закона</w:t>
        </w:r>
      </w:hyperlink>
      <w:r>
        <w:t xml:space="preserve"> от 25.02.2011 N 21-ФЗ (ред. 29.12.2012))</w:t>
      </w:r>
    </w:p>
    <w:p w:rsidR="009276DD" w:rsidRDefault="009276DD">
      <w:pPr>
        <w:pStyle w:val="ConsPlusNormal"/>
        <w:spacing w:before="220"/>
        <w:ind w:firstLine="540"/>
        <w:jc w:val="both"/>
      </w:pPr>
      <w:bookmarkStart w:id="54" w:name="P589"/>
      <w:bookmarkEnd w:id="54"/>
      <w:r>
        <w:t xml:space="preserve">3.2. </w:t>
      </w:r>
      <w:proofErr w:type="gramStart"/>
      <w:r>
        <w:t xml:space="preserve">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w:t>
      </w:r>
      <w:hyperlink r:id="rId430">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w:t>
      </w:r>
      <w:proofErr w:type="gramEnd"/>
      <w:r>
        <w:t xml:space="preserve"> страхования" (за период по 31 </w:t>
      </w:r>
      <w:r>
        <w:lastRenderedPageBreak/>
        <w:t xml:space="preserve">декабря 2016 года включительно) и (или) в соответствии с </w:t>
      </w:r>
      <w:hyperlink r:id="rId431">
        <w:r>
          <w:rPr>
            <w:color w:val="0000FF"/>
          </w:rPr>
          <w:t>законодательством</w:t>
        </w:r>
      </w:hyperlink>
      <w:r>
        <w:t xml:space="preserve">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случае</w:t>
      </w:r>
      <w:proofErr w:type="gramStart"/>
      <w:r>
        <w:t>,</w:t>
      </w:r>
      <w:proofErr w:type="gramEnd"/>
      <w:r>
        <w:t xml:space="preserve">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w:t>
      </w:r>
      <w:hyperlink w:anchor="P521">
        <w:r>
          <w:rPr>
            <w:color w:val="0000FF"/>
          </w:rPr>
          <w:t>частями 2</w:t>
        </w:r>
      </w:hyperlink>
      <w:r>
        <w:t xml:space="preserve">, </w:t>
      </w:r>
      <w:hyperlink w:anchor="P525">
        <w:r>
          <w:rPr>
            <w:color w:val="0000FF"/>
          </w:rPr>
          <w:t>4</w:t>
        </w:r>
      </w:hyperlink>
      <w:r>
        <w:t xml:space="preserve"> и </w:t>
      </w:r>
      <w:hyperlink w:anchor="P529">
        <w:r>
          <w:rPr>
            <w:color w:val="0000FF"/>
          </w:rPr>
          <w:t>4.2 статьи 13</w:t>
        </w:r>
      </w:hyperlink>
      <w:r>
        <w:t xml:space="preserve">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w:t>
      </w:r>
    </w:p>
    <w:p w:rsidR="009276DD" w:rsidRDefault="009276DD">
      <w:pPr>
        <w:pStyle w:val="ConsPlusNormal"/>
        <w:jc w:val="both"/>
      </w:pPr>
      <w:r>
        <w:t xml:space="preserve">(в ред. Федеральных законов от 03.07.2016 </w:t>
      </w:r>
      <w:hyperlink r:id="rId432">
        <w:r>
          <w:rPr>
            <w:color w:val="0000FF"/>
          </w:rPr>
          <w:t>N 250-ФЗ</w:t>
        </w:r>
      </w:hyperlink>
      <w:r>
        <w:t xml:space="preserve">, от 14.07.2022 </w:t>
      </w:r>
      <w:hyperlink r:id="rId433">
        <w:r>
          <w:rPr>
            <w:color w:val="0000FF"/>
          </w:rPr>
          <w:t>N 237-ФЗ</w:t>
        </w:r>
      </w:hyperlink>
      <w:r>
        <w:t>)</w:t>
      </w:r>
    </w:p>
    <w:p w:rsidR="009276DD" w:rsidRDefault="009276DD">
      <w:pPr>
        <w:pStyle w:val="ConsPlusNormal"/>
        <w:spacing w:before="220"/>
        <w:ind w:firstLine="540"/>
        <w:jc w:val="both"/>
      </w:pPr>
      <w:r>
        <w:t xml:space="preserve">3.3. </w:t>
      </w:r>
      <w:proofErr w:type="gramStart"/>
      <w:r>
        <w:t xml:space="preserve">Средний дневной заработок для исчисления пособий по временной нетрудоспособности, по беременности и родам, ежемесячного пособия по уходу за ребенком, определенный в соответствии с </w:t>
      </w:r>
      <w:hyperlink w:anchor="P582">
        <w:r>
          <w:rPr>
            <w:color w:val="0000FF"/>
          </w:rPr>
          <w:t>частями 3</w:t>
        </w:r>
      </w:hyperlink>
      <w:r>
        <w:t xml:space="preserve"> и </w:t>
      </w:r>
      <w:hyperlink w:anchor="P584">
        <w:r>
          <w:rPr>
            <w:color w:val="0000FF"/>
          </w:rPr>
          <w:t>3.1</w:t>
        </w:r>
      </w:hyperlink>
      <w:r>
        <w:t xml:space="preserve"> настоящей статьи,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w:t>
      </w:r>
      <w:hyperlink r:id="rId434">
        <w:r>
          <w:rPr>
            <w:color w:val="0000FF"/>
          </w:rPr>
          <w:t>законом</w:t>
        </w:r>
      </w:hyperlink>
      <w:r>
        <w:t xml:space="preserve"> от 24 июля 2009 года N 212-ФЗ "О</w:t>
      </w:r>
      <w:proofErr w:type="gramEnd"/>
      <w:r>
        <w:t xml:space="preserve"> </w:t>
      </w:r>
      <w:proofErr w:type="gramStart"/>
      <w:r>
        <w:t>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временной нетрудоспособности, отпуска по беременности и родам, отпуска по уходу</w:t>
      </w:r>
      <w:proofErr w:type="gramEnd"/>
      <w:r>
        <w:t xml:space="preserve"> за ребенком.</w:t>
      </w:r>
    </w:p>
    <w:p w:rsidR="009276DD" w:rsidRDefault="009276DD">
      <w:pPr>
        <w:pStyle w:val="ConsPlusNormal"/>
        <w:jc w:val="both"/>
      </w:pPr>
      <w:r>
        <w:t xml:space="preserve">(часть 3.3 в ред. Федерального </w:t>
      </w:r>
      <w:hyperlink r:id="rId435">
        <w:r>
          <w:rPr>
            <w:color w:val="0000FF"/>
          </w:rPr>
          <w:t>закона</w:t>
        </w:r>
      </w:hyperlink>
      <w:r>
        <w:t xml:space="preserve"> от 03.04.2023 N 98-ФЗ)</w:t>
      </w:r>
    </w:p>
    <w:p w:rsidR="009276DD" w:rsidRDefault="009276DD">
      <w:pPr>
        <w:pStyle w:val="ConsPlusNormal"/>
        <w:spacing w:before="220"/>
        <w:ind w:firstLine="540"/>
        <w:jc w:val="both"/>
      </w:pPr>
      <w:r>
        <w:t xml:space="preserve">4. 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 в соответствии со </w:t>
      </w:r>
      <w:hyperlink w:anchor="P415">
        <w:r>
          <w:rPr>
            <w:color w:val="0000FF"/>
          </w:rPr>
          <w:t>статьями 7</w:t>
        </w:r>
      </w:hyperlink>
      <w:r>
        <w:t xml:space="preserve"> и </w:t>
      </w:r>
      <w:hyperlink w:anchor="P474">
        <w:r>
          <w:rPr>
            <w:color w:val="0000FF"/>
          </w:rPr>
          <w:t>11</w:t>
        </w:r>
      </w:hyperlink>
      <w:r>
        <w:t xml:space="preserve"> настоящего Федерального закона.</w:t>
      </w:r>
    </w:p>
    <w:p w:rsidR="009276DD" w:rsidRDefault="009276DD">
      <w:pPr>
        <w:pStyle w:val="ConsPlusNormal"/>
        <w:spacing w:before="220"/>
        <w:ind w:firstLine="540"/>
        <w:jc w:val="both"/>
      </w:pPr>
      <w:r>
        <w:t>5. 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sidR="009276DD" w:rsidRDefault="009276DD">
      <w:pPr>
        <w:pStyle w:val="ConsPlusNormal"/>
        <w:spacing w:before="220"/>
        <w:ind w:firstLine="540"/>
        <w:jc w:val="both"/>
      </w:pPr>
      <w:r>
        <w:t xml:space="preserve">5.1. 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w:t>
      </w:r>
      <w:hyperlink w:anchor="P584">
        <w:r>
          <w:rPr>
            <w:color w:val="0000FF"/>
          </w:rPr>
          <w:t>частями 3.1</w:t>
        </w:r>
      </w:hyperlink>
      <w:r>
        <w:t xml:space="preserve"> и </w:t>
      </w:r>
      <w:hyperlink w:anchor="P589">
        <w:r>
          <w:rPr>
            <w:color w:val="0000FF"/>
          </w:rPr>
          <w:t>3.2</w:t>
        </w:r>
      </w:hyperlink>
      <w:r>
        <w:t xml:space="preserve"> настоящей статьи, на 30,4.</w:t>
      </w:r>
    </w:p>
    <w:p w:rsidR="009276DD" w:rsidRDefault="009276DD">
      <w:pPr>
        <w:pStyle w:val="ConsPlusNormal"/>
        <w:jc w:val="both"/>
      </w:pPr>
      <w:r>
        <w:t xml:space="preserve">(часть пятая.1 введена Федеральным </w:t>
      </w:r>
      <w:hyperlink r:id="rId436">
        <w:r>
          <w:rPr>
            <w:color w:val="0000FF"/>
          </w:rPr>
          <w:t>законом</w:t>
        </w:r>
      </w:hyperlink>
      <w:r>
        <w:t xml:space="preserve"> от 24.07.2009 N 213-ФЗ, в ред. Федеральных законов от 08.12.2010 </w:t>
      </w:r>
      <w:hyperlink r:id="rId437">
        <w:r>
          <w:rPr>
            <w:color w:val="0000FF"/>
          </w:rPr>
          <w:t>N 343-ФЗ</w:t>
        </w:r>
      </w:hyperlink>
      <w:r>
        <w:t xml:space="preserve">, от 25.02.2011 </w:t>
      </w:r>
      <w:hyperlink r:id="rId438">
        <w:r>
          <w:rPr>
            <w:color w:val="0000FF"/>
          </w:rPr>
          <w:t>N 21-ФЗ</w:t>
        </w:r>
      </w:hyperlink>
      <w:r>
        <w:t>)</w:t>
      </w:r>
    </w:p>
    <w:p w:rsidR="009276DD" w:rsidRDefault="009276DD">
      <w:pPr>
        <w:pStyle w:val="ConsPlusNormal"/>
        <w:spacing w:before="220"/>
        <w:ind w:firstLine="540"/>
        <w:jc w:val="both"/>
      </w:pPr>
      <w:r>
        <w:t xml:space="preserve">5.2. 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w:t>
      </w:r>
      <w:hyperlink w:anchor="P494">
        <w:r>
          <w:rPr>
            <w:color w:val="0000FF"/>
          </w:rPr>
          <w:t>статьей 11.2</w:t>
        </w:r>
      </w:hyperlink>
      <w:r>
        <w:t xml:space="preserve"> настоящего Федерального закона. </w:t>
      </w:r>
      <w:proofErr w:type="gramStart"/>
      <w:r>
        <w:t>При уходе за ребенком в течение неполного календарного месяца ежемесячное пособие по уходу за ребенком</w:t>
      </w:r>
      <w:proofErr w:type="gramEnd"/>
      <w:r>
        <w:t xml:space="preserve">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9276DD" w:rsidRDefault="009276DD">
      <w:pPr>
        <w:pStyle w:val="ConsPlusNormal"/>
        <w:jc w:val="both"/>
      </w:pPr>
      <w:r>
        <w:t>(</w:t>
      </w:r>
      <w:proofErr w:type="gramStart"/>
      <w:r>
        <w:t>ч</w:t>
      </w:r>
      <w:proofErr w:type="gramEnd"/>
      <w:r>
        <w:t xml:space="preserve">асть пятая.2 введена Федеральным </w:t>
      </w:r>
      <w:hyperlink r:id="rId439">
        <w:r>
          <w:rPr>
            <w:color w:val="0000FF"/>
          </w:rPr>
          <w:t>законом</w:t>
        </w:r>
      </w:hyperlink>
      <w:r>
        <w:t xml:space="preserve"> от 24.07.2009 N 213-ФЗ)</w:t>
      </w:r>
    </w:p>
    <w:p w:rsidR="009276DD" w:rsidRDefault="009276DD">
      <w:pPr>
        <w:pStyle w:val="ConsPlusNormal"/>
        <w:spacing w:before="220"/>
        <w:ind w:firstLine="540"/>
        <w:jc w:val="both"/>
      </w:pPr>
      <w:r>
        <w:t xml:space="preserve">6. Утратил силу с 1 января 2010 года. - Федеральный </w:t>
      </w:r>
      <w:hyperlink r:id="rId440">
        <w:r>
          <w:rPr>
            <w:color w:val="0000FF"/>
          </w:rPr>
          <w:t>закон</w:t>
        </w:r>
      </w:hyperlink>
      <w:r>
        <w:t xml:space="preserve"> от 24.07.2009 N 213-ФЗ.</w:t>
      </w:r>
    </w:p>
    <w:p w:rsidR="009276DD" w:rsidRDefault="00927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 xml:space="preserve">Ч. 6.1 ст. 14 применяется при исчислении пособий за период временной нетрудоспособности, приходящийся на </w:t>
            </w:r>
            <w:proofErr w:type="gramStart"/>
            <w:r>
              <w:rPr>
                <w:color w:val="392C69"/>
              </w:rPr>
              <w:t>период</w:t>
            </w:r>
            <w:proofErr w:type="gramEnd"/>
            <w:r>
              <w:rPr>
                <w:color w:val="392C69"/>
              </w:rPr>
              <w:t xml:space="preserve"> начиная с 01.01.2021 (ФЗ от 29.12.2020 </w:t>
            </w:r>
            <w:hyperlink r:id="rId441">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bookmarkStart w:id="55" w:name="P602"/>
      <w:bookmarkEnd w:id="55"/>
      <w:r>
        <w:t>6.1. В случае</w:t>
      </w:r>
      <w:proofErr w:type="gramStart"/>
      <w:r>
        <w:t>,</w:t>
      </w:r>
      <w:proofErr w:type="gramEnd"/>
      <w:r>
        <w:t xml:space="preserve"> если пособие по временной нетрудоспособности, исчисленное в соответствии </w:t>
      </w:r>
      <w:r>
        <w:lastRenderedPageBreak/>
        <w:t xml:space="preserve">с положениями настоящего Федерального закона, в расчете за полный календарный месяц ниже минимального </w:t>
      </w:r>
      <w:hyperlink r:id="rId442">
        <w:r>
          <w:rPr>
            <w:color w:val="0000FF"/>
          </w:rPr>
          <w:t>размера</w:t>
        </w:r>
      </w:hyperlink>
      <w: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443">
        <w:r>
          <w:rPr>
            <w:color w:val="0000FF"/>
          </w:rPr>
          <w:t>районные коэффициенты</w:t>
        </w:r>
      </w:hyperlink>
      <w:r>
        <w:t xml:space="preserve"> к заработной плате, ниже минимального размера оплаты труда, определенного с учетом этих коэффициентов, пособие по временной нетрудоспособности исчисляется из минимального </w:t>
      </w:r>
      <w:proofErr w:type="gramStart"/>
      <w:r>
        <w:t>размера оплаты труда</w:t>
      </w:r>
      <w:proofErr w:type="gramEnd"/>
      <w:r>
        <w:t xml:space="preserve"> в следующем порядке:</w:t>
      </w:r>
    </w:p>
    <w:p w:rsidR="009276DD" w:rsidRDefault="009276DD">
      <w:pPr>
        <w:pStyle w:val="ConsPlusNormal"/>
        <w:spacing w:before="220"/>
        <w:ind w:firstLine="540"/>
        <w:jc w:val="both"/>
      </w:pPr>
      <w:bookmarkStart w:id="56" w:name="P603"/>
      <w:bookmarkEnd w:id="56"/>
      <w:proofErr w:type="gramStart"/>
      <w:r>
        <w:t>1) 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roofErr w:type="gramEnd"/>
    </w:p>
    <w:p w:rsidR="009276DD" w:rsidRDefault="009276DD">
      <w:pPr>
        <w:pStyle w:val="ConsPlusNormal"/>
        <w:spacing w:before="220"/>
        <w:ind w:firstLine="540"/>
        <w:jc w:val="both"/>
      </w:pPr>
      <w:r>
        <w:t xml:space="preserve">2) 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w:t>
      </w:r>
      <w:hyperlink w:anchor="P603">
        <w:r>
          <w:rPr>
            <w:color w:val="0000FF"/>
          </w:rPr>
          <w:t>пунктом 1</w:t>
        </w:r>
      </w:hyperlink>
      <w:r>
        <w:t xml:space="preserve"> настоящей части, на число календарных дней, приходящихся на период временной нетрудоспособности в каждом календарном месяце.</w:t>
      </w:r>
    </w:p>
    <w:p w:rsidR="009276DD" w:rsidRDefault="009276DD">
      <w:pPr>
        <w:pStyle w:val="ConsPlusNormal"/>
        <w:jc w:val="both"/>
      </w:pPr>
      <w:r>
        <w:t xml:space="preserve">(часть 6.1 введена Федеральным </w:t>
      </w:r>
      <w:hyperlink r:id="rId444">
        <w:r>
          <w:rPr>
            <w:color w:val="0000FF"/>
          </w:rPr>
          <w:t>законом</w:t>
        </w:r>
      </w:hyperlink>
      <w:r>
        <w:t xml:space="preserve"> от 29.12.2020 N 478-ФЗ)</w:t>
      </w:r>
    </w:p>
    <w:p w:rsidR="009276DD" w:rsidRDefault="00927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 xml:space="preserve">Ч. 6.2 ст. 14 применяется при исчислении пособий за период временной нетрудоспособности, приходящийся на </w:t>
            </w:r>
            <w:proofErr w:type="gramStart"/>
            <w:r>
              <w:rPr>
                <w:color w:val="392C69"/>
              </w:rPr>
              <w:t>период</w:t>
            </w:r>
            <w:proofErr w:type="gramEnd"/>
            <w:r>
              <w:rPr>
                <w:color w:val="392C69"/>
              </w:rPr>
              <w:t xml:space="preserve"> начиная с 01.01.2021 (ФЗ от 29.12.2020 </w:t>
            </w:r>
            <w:hyperlink r:id="rId445">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r>
        <w:t xml:space="preserve">6.2.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w:anchor="P602">
        <w:r>
          <w:rPr>
            <w:color w:val="0000FF"/>
          </w:rPr>
          <w:t>частью 6.1</w:t>
        </w:r>
      </w:hyperlink>
      <w:r>
        <w:t xml:space="preserve"> настоящей статьи исходя из минимального </w:t>
      </w:r>
      <w:proofErr w:type="gramStart"/>
      <w:r>
        <w:t>размера оплаты труда</w:t>
      </w:r>
      <w:proofErr w:type="gramEnd"/>
      <w:r>
        <w:t>, определяется пропорционально продолжительности рабочего времени застрахованного лица.</w:t>
      </w:r>
    </w:p>
    <w:p w:rsidR="009276DD" w:rsidRDefault="009276DD">
      <w:pPr>
        <w:pStyle w:val="ConsPlusNormal"/>
        <w:jc w:val="both"/>
      </w:pPr>
      <w:r>
        <w:t>(</w:t>
      </w:r>
      <w:proofErr w:type="gramStart"/>
      <w:r>
        <w:t>ч</w:t>
      </w:r>
      <w:proofErr w:type="gramEnd"/>
      <w:r>
        <w:t xml:space="preserve">асть 6.2 введена Федеральным </w:t>
      </w:r>
      <w:hyperlink r:id="rId446">
        <w:r>
          <w:rPr>
            <w:color w:val="0000FF"/>
          </w:rPr>
          <w:t>законом</w:t>
        </w:r>
      </w:hyperlink>
      <w:r>
        <w:t xml:space="preserve"> от 29.12.2020 N 478-ФЗ)</w:t>
      </w:r>
    </w:p>
    <w:p w:rsidR="009276DD" w:rsidRDefault="009276DD">
      <w:pPr>
        <w:pStyle w:val="ConsPlusNormal"/>
        <w:spacing w:before="220"/>
        <w:ind w:firstLine="540"/>
        <w:jc w:val="both"/>
      </w:pPr>
      <w:r>
        <w:t xml:space="preserve">7. Особенности </w:t>
      </w:r>
      <w:hyperlink r:id="rId447">
        <w:r>
          <w:rPr>
            <w:color w:val="0000FF"/>
          </w:rPr>
          <w:t>порядка</w:t>
        </w:r>
      </w:hyperlink>
      <w:r>
        <w:t xml:space="preserve"> исчисления пособий по временной нетрудоспособности, по беременности и родам, ежемесячного пособия по уходу за ребенком, в том числе для отдельных категорий застрахованных лиц, определяются Правительством Российской Федерации.</w:t>
      </w:r>
    </w:p>
    <w:p w:rsidR="009276DD" w:rsidRDefault="009276DD">
      <w:pPr>
        <w:pStyle w:val="ConsPlusNormal"/>
        <w:jc w:val="both"/>
      </w:pPr>
      <w:r>
        <w:t>(</w:t>
      </w:r>
      <w:proofErr w:type="gramStart"/>
      <w:r>
        <w:t>в</w:t>
      </w:r>
      <w:proofErr w:type="gramEnd"/>
      <w:r>
        <w:t xml:space="preserve"> ред. Федерального </w:t>
      </w:r>
      <w:hyperlink r:id="rId448">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Title"/>
        <w:ind w:firstLine="540"/>
        <w:jc w:val="both"/>
        <w:outlineLvl w:val="1"/>
      </w:pPr>
      <w:r>
        <w:t>Статья 14.1. Порядок назначения и выплаты пособия по временной нетрудоспособности за счет сре</w:t>
      </w:r>
      <w:proofErr w:type="gramStart"/>
      <w:r>
        <w:t>дств стр</w:t>
      </w:r>
      <w:proofErr w:type="gramEnd"/>
      <w:r>
        <w:t>ахователя</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449">
        <w:r>
          <w:rPr>
            <w:color w:val="0000FF"/>
          </w:rPr>
          <w:t>законом</w:t>
        </w:r>
      </w:hyperlink>
      <w:r>
        <w:t xml:space="preserve"> от 30.04.2021 N 126-ФЗ)</w:t>
      </w:r>
    </w:p>
    <w:p w:rsidR="009276DD" w:rsidRDefault="009276DD">
      <w:pPr>
        <w:pStyle w:val="ConsPlusNormal"/>
        <w:jc w:val="both"/>
      </w:pPr>
    </w:p>
    <w:p w:rsidR="009276DD" w:rsidRDefault="009276DD">
      <w:pPr>
        <w:pStyle w:val="ConsPlusNormal"/>
        <w:ind w:firstLine="540"/>
        <w:jc w:val="both"/>
      </w:pPr>
      <w:r>
        <w:t xml:space="preserve">1. </w:t>
      </w:r>
      <w:proofErr w:type="gramStart"/>
      <w:r>
        <w:t xml:space="preserve">Назначение и выплата застрахованным лицам, указанным в </w:t>
      </w:r>
      <w:hyperlink w:anchor="P109">
        <w:r>
          <w:rPr>
            <w:color w:val="0000FF"/>
          </w:rPr>
          <w:t>части 1 статьи 2</w:t>
        </w:r>
      </w:hyperlink>
      <w:r>
        <w:t xml:space="preserve"> настоящего Федерального закона, пособия по временной нетрудоспособности в случаях, предусмотренных </w:t>
      </w:r>
      <w:hyperlink w:anchor="P377">
        <w:r>
          <w:rPr>
            <w:color w:val="0000FF"/>
          </w:rPr>
          <w:t>пунктом 1 части 1 статьи 5</w:t>
        </w:r>
      </w:hyperlink>
      <w:r>
        <w:t xml:space="preserve"> настоящего Федерального закона, за первые три дня временной нетрудоспособности (далее - пособие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w:t>
      </w:r>
      <w:proofErr w:type="gramEnd"/>
      <w:r>
        <w:t xml:space="preserve"> Выплата пособия осуществляется в порядке, установленном для выплаты застрахованным лицам заработной платы.</w:t>
      </w:r>
    </w:p>
    <w:p w:rsidR="009276DD" w:rsidRDefault="009276DD">
      <w:pPr>
        <w:pStyle w:val="ConsPlusNormal"/>
        <w:spacing w:before="220"/>
        <w:ind w:firstLine="540"/>
        <w:jc w:val="both"/>
      </w:pPr>
      <w:r>
        <w:t xml:space="preserve">2. </w:t>
      </w:r>
      <w:proofErr w:type="gramStart"/>
      <w:r>
        <w:t xml:space="preserve">Если застрахованное лицо на момент наступления страхового случая занято у нескольких страхователей, пособие по временной нетрудоспособности за первые три дня временной нетрудоспособности назначается и выплачивается ему каждым из страхователей, указанных в </w:t>
      </w:r>
      <w:hyperlink w:anchor="P521">
        <w:r>
          <w:rPr>
            <w:color w:val="0000FF"/>
          </w:rPr>
          <w:t>частях 2</w:t>
        </w:r>
      </w:hyperlink>
      <w:r>
        <w:t xml:space="preserve">, </w:t>
      </w:r>
      <w:hyperlink w:anchor="P525">
        <w:r>
          <w:rPr>
            <w:color w:val="0000FF"/>
          </w:rPr>
          <w:t>4</w:t>
        </w:r>
      </w:hyperlink>
      <w:r>
        <w:t xml:space="preserve"> и </w:t>
      </w:r>
      <w:hyperlink w:anchor="P529">
        <w:r>
          <w:rPr>
            <w:color w:val="0000FF"/>
          </w:rPr>
          <w:t>4.2 статьи 13</w:t>
        </w:r>
      </w:hyperlink>
      <w:r>
        <w:t xml:space="preserve"> настоящего Федерального закона, по которым пособие по временной нетрудоспособности назначается и выплачивается ему страховщиком.</w:t>
      </w:r>
      <w:proofErr w:type="gramEnd"/>
    </w:p>
    <w:p w:rsidR="009276DD" w:rsidRDefault="009276DD">
      <w:pPr>
        <w:pStyle w:val="ConsPlusNormal"/>
        <w:jc w:val="both"/>
      </w:pPr>
      <w:r>
        <w:lastRenderedPageBreak/>
        <w:t>(</w:t>
      </w:r>
      <w:proofErr w:type="gramStart"/>
      <w:r>
        <w:t>в</w:t>
      </w:r>
      <w:proofErr w:type="gramEnd"/>
      <w:r>
        <w:t xml:space="preserve"> ред. Федерального </w:t>
      </w:r>
      <w:hyperlink r:id="rId450">
        <w:r>
          <w:rPr>
            <w:color w:val="0000FF"/>
          </w:rPr>
          <w:t>закона</w:t>
        </w:r>
      </w:hyperlink>
      <w:r>
        <w:t xml:space="preserve"> от 14.07.2022 N 237-ФЗ)</w:t>
      </w:r>
    </w:p>
    <w:p w:rsidR="009276DD" w:rsidRDefault="009276DD">
      <w:pPr>
        <w:pStyle w:val="ConsPlusNormal"/>
        <w:spacing w:before="220"/>
        <w:ind w:firstLine="540"/>
        <w:jc w:val="both"/>
      </w:pPr>
      <w:r>
        <w:t xml:space="preserve">3. </w:t>
      </w:r>
      <w:proofErr w:type="gramStart"/>
      <w:r>
        <w:t>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(службы</w:t>
      </w:r>
      <w:proofErr w:type="gramEnd"/>
      <w:r>
        <w:t>, иной деятельности).</w:t>
      </w:r>
    </w:p>
    <w:p w:rsidR="009276DD" w:rsidRDefault="009276DD">
      <w:pPr>
        <w:pStyle w:val="ConsPlusNormal"/>
        <w:spacing w:before="220"/>
        <w:ind w:firstLine="540"/>
        <w:jc w:val="both"/>
      </w:pPr>
      <w:r>
        <w:t xml:space="preserve">4. Исчисление пособия по временной нетрудоспособности за первые три дня временной нетрудоспособности осуществляется в порядке, установленном </w:t>
      </w:r>
      <w:hyperlink w:anchor="P567">
        <w:r>
          <w:rPr>
            <w:color w:val="0000FF"/>
          </w:rPr>
          <w:t>статьей 14</w:t>
        </w:r>
      </w:hyperlink>
      <w:r>
        <w:t xml:space="preserve"> настоящего Федерального закона.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представляются страхователю страховщиком.</w:t>
      </w:r>
    </w:p>
    <w:p w:rsidR="009276DD" w:rsidRDefault="009276DD">
      <w:pPr>
        <w:pStyle w:val="ConsPlusNormal"/>
        <w:jc w:val="both"/>
      </w:pPr>
      <w:r>
        <w:t>(</w:t>
      </w:r>
      <w:proofErr w:type="gramStart"/>
      <w:r>
        <w:t>в</w:t>
      </w:r>
      <w:proofErr w:type="gramEnd"/>
      <w:r>
        <w:t xml:space="preserve"> ред. Федерального </w:t>
      </w:r>
      <w:hyperlink r:id="rId451">
        <w:r>
          <w:rPr>
            <w:color w:val="0000FF"/>
          </w:rPr>
          <w:t>закона</w:t>
        </w:r>
      </w:hyperlink>
      <w:r>
        <w:t xml:space="preserve"> от 14.07.2022 N 237-ФЗ)</w:t>
      </w:r>
    </w:p>
    <w:p w:rsidR="009276DD" w:rsidRDefault="009276DD">
      <w:pPr>
        <w:pStyle w:val="ConsPlusNormal"/>
        <w:ind w:firstLine="540"/>
        <w:jc w:val="both"/>
      </w:pPr>
    </w:p>
    <w:p w:rsidR="009276DD" w:rsidRDefault="009276DD">
      <w:pPr>
        <w:pStyle w:val="ConsPlusTitle"/>
        <w:ind w:firstLine="540"/>
        <w:jc w:val="both"/>
        <w:outlineLvl w:val="1"/>
      </w:pPr>
      <w:bookmarkStart w:id="57" w:name="P624"/>
      <w:bookmarkEnd w:id="57"/>
      <w:r>
        <w:t>Статья 15. Сроки назначения и выплаты страхового обеспечения</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452">
        <w:r>
          <w:rPr>
            <w:color w:val="0000FF"/>
          </w:rPr>
          <w:t>закона</w:t>
        </w:r>
      </w:hyperlink>
      <w:r>
        <w:t xml:space="preserve"> от 30.04.2021 N 126-ФЗ (ред. 26.05.2021))</w:t>
      </w:r>
    </w:p>
    <w:p w:rsidR="009276DD" w:rsidRDefault="009276DD">
      <w:pPr>
        <w:pStyle w:val="ConsPlusNormal"/>
        <w:jc w:val="both"/>
      </w:pPr>
    </w:p>
    <w:p w:rsidR="009276DD" w:rsidRDefault="009276DD">
      <w:pPr>
        <w:pStyle w:val="ConsPlusNormal"/>
        <w:ind w:firstLine="540"/>
        <w:jc w:val="both"/>
      </w:pPr>
      <w:r>
        <w:t xml:space="preserve">1. </w:t>
      </w:r>
      <w:proofErr w:type="gramStart"/>
      <w:r>
        <w:t>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 срок, не превышающий 10 рабочих дней со дня поступления сведений о</w:t>
      </w:r>
      <w:proofErr w:type="gramEnd"/>
      <w:r>
        <w:t xml:space="preserve"> государственной регистрации рождения, содержащихся в Едином государственном реестре записей актов гражданского состояния.</w:t>
      </w:r>
    </w:p>
    <w:p w:rsidR="009276DD" w:rsidRDefault="009276DD">
      <w:pPr>
        <w:pStyle w:val="ConsPlusNormal"/>
        <w:spacing w:before="220"/>
        <w:ind w:firstLine="540"/>
        <w:jc w:val="both"/>
      </w:pPr>
      <w:r>
        <w:t xml:space="preserve">2. </w:t>
      </w:r>
      <w:proofErr w:type="gramStart"/>
      <w:r>
        <w:t xml:space="preserve">В случае отказа в назначении и выплате пособия по временной нетрудоспособности, по беременности и родам, ежемесячного пособия по уходу за ребенком страховщик выносит мотивированное </w:t>
      </w:r>
      <w:hyperlink r:id="rId453">
        <w:r>
          <w:rPr>
            <w:color w:val="0000FF"/>
          </w:rPr>
          <w:t>решение</w:t>
        </w:r>
      </w:hyperlink>
      <w:r>
        <w:t xml:space="preserve"> об отказе в назначении и выплате страхового обеспечения, которое направляется страхователю и застрахованному лицу в срок, не превышающий одного рабочего дня со дня вынесения указанного решения.</w:t>
      </w:r>
      <w:proofErr w:type="gramEnd"/>
      <w:r>
        <w:t xml:space="preserve"> Решение об отказе в назначении и выплате страхового обеспечения может быть обжаловано страхователем или застрахованным лицом в вышестоящий орган страховщика или в суд.</w:t>
      </w:r>
    </w:p>
    <w:p w:rsidR="009276DD" w:rsidRDefault="009276DD">
      <w:pPr>
        <w:pStyle w:val="ConsPlusNormal"/>
        <w:spacing w:before="220"/>
        <w:ind w:firstLine="540"/>
        <w:jc w:val="both"/>
      </w:pPr>
      <w:r>
        <w:t>3. Назначенные, но не полученные своевременно застрахованным лицом пособия по временной нетрудоспособности, по беременности и родам, ежемесячное пособие по уходу за ребенком выплачиваются за все прошлое время, но не более чем за три года, предшествующих обращению за ними. Пособие, не полученное застрахованным лицом полностью или частично по вине страхователя или территориального органа страховщика, выплачивается за все прошлое время без ограничения каким-либо сроком.</w:t>
      </w:r>
    </w:p>
    <w:p w:rsidR="009276DD" w:rsidRDefault="009276DD">
      <w:pPr>
        <w:pStyle w:val="ConsPlusNormal"/>
        <w:spacing w:before="220"/>
        <w:ind w:firstLine="540"/>
        <w:jc w:val="both"/>
      </w:pPr>
      <w:r>
        <w:t xml:space="preserve">4 - 5. Утратили силу с 1 января 2025 года. - Федеральный </w:t>
      </w:r>
      <w:hyperlink r:id="rId454">
        <w:r>
          <w:rPr>
            <w:color w:val="0000FF"/>
          </w:rPr>
          <w:t>закон</w:t>
        </w:r>
      </w:hyperlink>
      <w:r>
        <w:t xml:space="preserve"> от 25.12.2023 N 635-ФЗ.</w:t>
      </w:r>
    </w:p>
    <w:p w:rsidR="009276DD" w:rsidRDefault="009276DD">
      <w:pPr>
        <w:pStyle w:val="ConsPlusNormal"/>
        <w:spacing w:before="220"/>
        <w:ind w:firstLine="540"/>
        <w:jc w:val="both"/>
      </w:pPr>
      <w:r>
        <w:t>6. Суммы страхового обеспечения,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20 процентов от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p>
    <w:p w:rsidR="009276DD" w:rsidRDefault="009276DD">
      <w:pPr>
        <w:pStyle w:val="ConsPlusNormal"/>
        <w:jc w:val="both"/>
      </w:pPr>
      <w:r>
        <w:t>(</w:t>
      </w:r>
      <w:proofErr w:type="gramStart"/>
      <w:r>
        <w:t>в</w:t>
      </w:r>
      <w:proofErr w:type="gramEnd"/>
      <w:r>
        <w:t xml:space="preserve"> ред. Федерального </w:t>
      </w:r>
      <w:hyperlink r:id="rId455">
        <w:r>
          <w:rPr>
            <w:color w:val="0000FF"/>
          </w:rPr>
          <w:t>закона</w:t>
        </w:r>
      </w:hyperlink>
      <w:r>
        <w:t xml:space="preserve"> от 14.07.2022 N 237-ФЗ)</w:t>
      </w:r>
    </w:p>
    <w:p w:rsidR="009276DD" w:rsidRDefault="009276DD">
      <w:pPr>
        <w:pStyle w:val="ConsPlusNormal"/>
        <w:spacing w:before="220"/>
        <w:ind w:firstLine="540"/>
        <w:jc w:val="both"/>
      </w:pPr>
      <w:r>
        <w:t xml:space="preserve">7. Начисленные суммы страхового обеспечения, не полученные в связи со смертью </w:t>
      </w:r>
      <w:r>
        <w:lastRenderedPageBreak/>
        <w:t xml:space="preserve">застрахованного лица, выплачиваются в </w:t>
      </w:r>
      <w:hyperlink r:id="rId456">
        <w:r>
          <w:rPr>
            <w:color w:val="0000FF"/>
          </w:rPr>
          <w:t>порядке</w:t>
        </w:r>
      </w:hyperlink>
      <w:r>
        <w:t>, установленном гражданским законодательством Российской Федерации.</w:t>
      </w:r>
    </w:p>
    <w:p w:rsidR="009276DD" w:rsidRDefault="009276DD">
      <w:pPr>
        <w:pStyle w:val="ConsPlusNormal"/>
        <w:ind w:firstLine="540"/>
        <w:jc w:val="both"/>
      </w:pPr>
    </w:p>
    <w:p w:rsidR="009276DD" w:rsidRDefault="009276DD">
      <w:pPr>
        <w:pStyle w:val="ConsPlusTitle"/>
        <w:ind w:firstLine="540"/>
        <w:jc w:val="both"/>
        <w:outlineLvl w:val="1"/>
      </w:pPr>
      <w:r>
        <w:t>Статья 15.1. Ответственность за достоверность сведений, необходимых для назначения, исчисления и выплаты страхового обеспечения</w:t>
      </w:r>
    </w:p>
    <w:p w:rsidR="009276DD" w:rsidRDefault="009276DD">
      <w:pPr>
        <w:pStyle w:val="ConsPlusNormal"/>
        <w:ind w:firstLine="540"/>
        <w:jc w:val="both"/>
      </w:pPr>
    </w:p>
    <w:p w:rsidR="009276DD" w:rsidRDefault="009276DD">
      <w:pPr>
        <w:pStyle w:val="ConsPlusNormal"/>
        <w:ind w:firstLine="540"/>
        <w:jc w:val="both"/>
      </w:pPr>
      <w:r>
        <w:t xml:space="preserve">(в ред. Федерального </w:t>
      </w:r>
      <w:hyperlink r:id="rId457">
        <w:r>
          <w:rPr>
            <w:color w:val="0000FF"/>
          </w:rPr>
          <w:t>закона</w:t>
        </w:r>
      </w:hyperlink>
      <w:r>
        <w:t xml:space="preserve"> от 30.04.2021 N 126-ФЗ)</w:t>
      </w:r>
    </w:p>
    <w:p w:rsidR="009276DD" w:rsidRDefault="009276DD">
      <w:pPr>
        <w:pStyle w:val="ConsPlusNormal"/>
        <w:jc w:val="both"/>
      </w:pPr>
    </w:p>
    <w:p w:rsidR="009276DD" w:rsidRDefault="009276DD">
      <w:pPr>
        <w:pStyle w:val="ConsPlusNormal"/>
        <w:ind w:firstLine="540"/>
        <w:jc w:val="both"/>
      </w:pPr>
      <w:r>
        <w:t>1. 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w:t>
      </w:r>
    </w:p>
    <w:p w:rsidR="009276DD" w:rsidRDefault="009276DD">
      <w:pPr>
        <w:pStyle w:val="ConsPlusNormal"/>
        <w:spacing w:before="220"/>
        <w:ind w:firstLine="540"/>
        <w:jc w:val="both"/>
      </w:pPr>
      <w:r>
        <w:t>2. В случае</w:t>
      </w:r>
      <w:proofErr w:type="gramStart"/>
      <w:r>
        <w:t>,</w:t>
      </w:r>
      <w:proofErr w:type="gramEnd"/>
      <w:r>
        <w:t xml:space="preserve">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w:t>
      </w:r>
    </w:p>
    <w:p w:rsidR="009276DD" w:rsidRDefault="009276DD">
      <w:pPr>
        <w:pStyle w:val="ConsPlusNormal"/>
        <w:ind w:firstLine="540"/>
        <w:jc w:val="both"/>
      </w:pPr>
    </w:p>
    <w:p w:rsidR="009276DD" w:rsidRDefault="009276DD">
      <w:pPr>
        <w:pStyle w:val="ConsPlusTitle"/>
        <w:ind w:firstLine="540"/>
        <w:jc w:val="both"/>
        <w:outlineLvl w:val="1"/>
      </w:pPr>
      <w:r>
        <w:t>Статья 15.2. Ответственность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9276DD" w:rsidRDefault="009276DD">
      <w:pPr>
        <w:pStyle w:val="ConsPlusNormal"/>
        <w:ind w:firstLine="540"/>
        <w:jc w:val="both"/>
      </w:pPr>
    </w:p>
    <w:p w:rsidR="009276DD" w:rsidRDefault="009276DD">
      <w:pPr>
        <w:pStyle w:val="ConsPlusNormal"/>
        <w:ind w:firstLine="540"/>
        <w:jc w:val="both"/>
      </w:pPr>
      <w:r>
        <w:t>(</w:t>
      </w:r>
      <w:proofErr w:type="gramStart"/>
      <w:r>
        <w:t>введена</w:t>
      </w:r>
      <w:proofErr w:type="gramEnd"/>
      <w:r>
        <w:t xml:space="preserve"> Федеральным </w:t>
      </w:r>
      <w:hyperlink r:id="rId458">
        <w:r>
          <w:rPr>
            <w:color w:val="0000FF"/>
          </w:rPr>
          <w:t>законом</w:t>
        </w:r>
      </w:hyperlink>
      <w:r>
        <w:t xml:space="preserve"> от 30.04.2021 N 126-ФЗ)</w:t>
      </w:r>
    </w:p>
    <w:p w:rsidR="009276DD" w:rsidRDefault="009276DD">
      <w:pPr>
        <w:pStyle w:val="ConsPlusNormal"/>
        <w:jc w:val="both"/>
      </w:pPr>
    </w:p>
    <w:p w:rsidR="009276DD" w:rsidRDefault="009276DD">
      <w:pPr>
        <w:pStyle w:val="ConsPlusNormal"/>
        <w:ind w:firstLine="540"/>
        <w:jc w:val="both"/>
      </w:pPr>
      <w:r>
        <w:t xml:space="preserve">1. </w:t>
      </w:r>
      <w:proofErr w:type="gramStart"/>
      <w: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roofErr w:type="gramEnd"/>
    </w:p>
    <w:p w:rsidR="009276DD" w:rsidRDefault="009276DD">
      <w:pPr>
        <w:pStyle w:val="ConsPlusNormal"/>
        <w:spacing w:before="220"/>
        <w:ind w:firstLine="540"/>
        <w:jc w:val="both"/>
      </w:pPr>
      <w:r>
        <w:t>2.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sidR="009276DD" w:rsidRDefault="009276DD">
      <w:pPr>
        <w:pStyle w:val="ConsPlusNormal"/>
        <w:spacing w:before="220"/>
        <w:ind w:firstLine="540"/>
        <w:jc w:val="both"/>
      </w:pPr>
      <w:r>
        <w:t>3. Нарушение страхователем установленного настоящим Федеральным законом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sidR="009276DD" w:rsidRDefault="009276DD">
      <w:pPr>
        <w:pStyle w:val="ConsPlusNormal"/>
        <w:spacing w:before="220"/>
        <w:ind w:firstLine="540"/>
        <w:jc w:val="both"/>
      </w:pPr>
      <w:r>
        <w:t xml:space="preserve">4. Привлечение страхователей к ответственности, предусмотренной настоящей статьей, осуществляется в порядке, аналогичном порядку, установленному Федеральным </w:t>
      </w:r>
      <w:hyperlink r:id="rId459">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9276DD" w:rsidRDefault="009276DD">
      <w:pPr>
        <w:pStyle w:val="ConsPlusNormal"/>
        <w:ind w:firstLine="540"/>
        <w:jc w:val="both"/>
      </w:pPr>
    </w:p>
    <w:p w:rsidR="009276DD" w:rsidRDefault="009276DD">
      <w:pPr>
        <w:pStyle w:val="ConsPlusTitle"/>
        <w:ind w:firstLine="540"/>
        <w:jc w:val="both"/>
        <w:outlineLvl w:val="1"/>
      </w:pPr>
      <w:r>
        <w:t>Статья 16. Порядок исчисления страхового стажа для определения размеров пособий по временной нетрудоспособности, по беременности и родам</w:t>
      </w:r>
    </w:p>
    <w:p w:rsidR="009276DD" w:rsidRDefault="009276DD">
      <w:pPr>
        <w:pStyle w:val="ConsPlusNormal"/>
        <w:ind w:firstLine="540"/>
        <w:jc w:val="both"/>
      </w:pPr>
    </w:p>
    <w:p w:rsidR="009276DD" w:rsidRDefault="009276DD">
      <w:pPr>
        <w:pStyle w:val="ConsPlusNormal"/>
        <w:ind w:firstLine="540"/>
        <w:jc w:val="both"/>
      </w:pPr>
      <w:bookmarkStart w:id="58" w:name="P654"/>
      <w:bookmarkEnd w:id="58"/>
      <w:r>
        <w:t xml:space="preserve">1. </w:t>
      </w:r>
      <w:proofErr w:type="gramStart"/>
      <w:r>
        <w:t>В страховой стаж для определения размеров пособий по временной нетрудоспособности, по беременности и родам (страховой стаж)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roofErr w:type="gramEnd"/>
    </w:p>
    <w:p w:rsidR="009276DD" w:rsidRDefault="00927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76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6DD" w:rsidRDefault="00927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6DD" w:rsidRDefault="009276DD">
            <w:pPr>
              <w:pStyle w:val="ConsPlusNormal"/>
              <w:jc w:val="both"/>
            </w:pPr>
            <w:proofErr w:type="spellStart"/>
            <w:r>
              <w:rPr>
                <w:color w:val="392C69"/>
              </w:rPr>
              <w:t>КонсультантПлюс</w:t>
            </w:r>
            <w:proofErr w:type="spellEnd"/>
            <w:r>
              <w:rPr>
                <w:color w:val="392C69"/>
              </w:rPr>
              <w:t>: примечание.</w:t>
            </w:r>
          </w:p>
          <w:p w:rsidR="009276DD" w:rsidRDefault="009276DD">
            <w:pPr>
              <w:pStyle w:val="ConsPlusNormal"/>
              <w:jc w:val="both"/>
            </w:pPr>
            <w:r>
              <w:rPr>
                <w:color w:val="392C69"/>
              </w:rPr>
              <w:t xml:space="preserve">Ч. 1.1 ст. 16 (в ред. ФЗ от 03.04.2023 N 98-ФЗ) </w:t>
            </w:r>
            <w:hyperlink r:id="rId460">
              <w:r>
                <w:rPr>
                  <w:color w:val="0000FF"/>
                </w:rPr>
                <w:t>распространяется</w:t>
              </w:r>
            </w:hyperlink>
            <w:r>
              <w:rPr>
                <w:color w:val="392C69"/>
              </w:rPr>
              <w:t xml:space="preserve"> на правоотношения, возникшие </w:t>
            </w:r>
            <w:r>
              <w:rPr>
                <w:color w:val="392C69"/>
              </w:rPr>
              <w:lastRenderedPageBreak/>
              <w:t>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9276DD" w:rsidRDefault="009276DD">
            <w:pPr>
              <w:pStyle w:val="ConsPlusNormal"/>
            </w:pPr>
          </w:p>
        </w:tc>
      </w:tr>
    </w:tbl>
    <w:p w:rsidR="009276DD" w:rsidRDefault="009276DD">
      <w:pPr>
        <w:pStyle w:val="ConsPlusNormal"/>
        <w:spacing w:before="280"/>
        <w:ind w:firstLine="540"/>
        <w:jc w:val="both"/>
      </w:pPr>
      <w:bookmarkStart w:id="59" w:name="P657"/>
      <w:bookmarkEnd w:id="59"/>
      <w:r>
        <w:lastRenderedPageBreak/>
        <w:t xml:space="preserve">1.1. </w:t>
      </w:r>
      <w:proofErr w:type="gramStart"/>
      <w:r>
        <w:t xml:space="preserve">В страховой стаж наравне с периодами работы и (или) иной деятельности, которые предусмотрены </w:t>
      </w:r>
      <w:hyperlink w:anchor="P654">
        <w:r>
          <w:rPr>
            <w:color w:val="0000FF"/>
          </w:rPr>
          <w:t>частью 1</w:t>
        </w:r>
      </w:hyperlink>
      <w:r>
        <w:t xml:space="preserve"> настоящей статьи, засчитываются периоды прохождения военной службы, иной службы, предусмотренной </w:t>
      </w:r>
      <w:hyperlink r:id="rId46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w:t>
      </w:r>
      <w:proofErr w:type="gramEnd"/>
      <w:r>
        <w:t xml:space="preserve">, </w:t>
      </w:r>
      <w:proofErr w:type="gramStart"/>
      <w:r>
        <w:t>учреждениях</w:t>
      </w:r>
      <w:proofErr w:type="gramEnd"/>
      <w:r>
        <w:t xml:space="preserve">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период пребывания в добровольческом формировании, предусмотренном Федеральным </w:t>
      </w:r>
      <w:hyperlink r:id="rId462">
        <w:r>
          <w:rPr>
            <w:color w:val="0000FF"/>
          </w:rPr>
          <w:t>законом</w:t>
        </w:r>
      </w:hyperlink>
      <w:r>
        <w:t xml:space="preserve"> от 31 мая 1996 года N 61-ФЗ "Об обороне".</w:t>
      </w:r>
    </w:p>
    <w:p w:rsidR="009276DD" w:rsidRDefault="009276DD">
      <w:pPr>
        <w:pStyle w:val="ConsPlusNormal"/>
        <w:jc w:val="both"/>
      </w:pPr>
      <w:r>
        <w:t xml:space="preserve">(часть 1.1 введена Федеральным </w:t>
      </w:r>
      <w:hyperlink r:id="rId463">
        <w:r>
          <w:rPr>
            <w:color w:val="0000FF"/>
          </w:rPr>
          <w:t>законом</w:t>
        </w:r>
      </w:hyperlink>
      <w:r>
        <w:t xml:space="preserve"> от 24.07.2009 N 213-ФЗ; в ред. Федеральных законов от 27.12.2018 </w:t>
      </w:r>
      <w:hyperlink r:id="rId464">
        <w:r>
          <w:rPr>
            <w:color w:val="0000FF"/>
          </w:rPr>
          <w:t>N 536-ФЗ</w:t>
        </w:r>
      </w:hyperlink>
      <w:r>
        <w:t xml:space="preserve">, от 01.10.2019 </w:t>
      </w:r>
      <w:hyperlink r:id="rId465">
        <w:r>
          <w:rPr>
            <w:color w:val="0000FF"/>
          </w:rPr>
          <w:t>N 328-ФЗ</w:t>
        </w:r>
      </w:hyperlink>
      <w:r>
        <w:t xml:space="preserve">, от 03.04.2023 </w:t>
      </w:r>
      <w:hyperlink r:id="rId466">
        <w:r>
          <w:rPr>
            <w:color w:val="0000FF"/>
          </w:rPr>
          <w:t>N 98-ФЗ</w:t>
        </w:r>
      </w:hyperlink>
      <w:r>
        <w:t xml:space="preserve">, </w:t>
      </w:r>
      <w:proofErr w:type="gramStart"/>
      <w:r>
        <w:t>от</w:t>
      </w:r>
      <w:proofErr w:type="gramEnd"/>
      <w:r>
        <w:t xml:space="preserve"> 25.12.2023 </w:t>
      </w:r>
      <w:hyperlink r:id="rId467">
        <w:r>
          <w:rPr>
            <w:color w:val="0000FF"/>
          </w:rPr>
          <w:t>N 639-ФЗ</w:t>
        </w:r>
      </w:hyperlink>
      <w:r>
        <w:t>)</w:t>
      </w:r>
    </w:p>
    <w:p w:rsidR="009276DD" w:rsidRDefault="009276DD">
      <w:pPr>
        <w:pStyle w:val="ConsPlusNormal"/>
        <w:spacing w:before="220"/>
        <w:ind w:firstLine="540"/>
        <w:jc w:val="both"/>
      </w:pPr>
      <w:r>
        <w:t>1.2. В страховой стаж застрахованного лица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w:t>
      </w:r>
    </w:p>
    <w:p w:rsidR="009276DD" w:rsidRDefault="009276DD">
      <w:pPr>
        <w:pStyle w:val="ConsPlusNormal"/>
        <w:jc w:val="both"/>
      </w:pPr>
      <w:r>
        <w:t>(</w:t>
      </w:r>
      <w:proofErr w:type="gramStart"/>
      <w:r>
        <w:t>ч</w:t>
      </w:r>
      <w:proofErr w:type="gramEnd"/>
      <w:r>
        <w:t xml:space="preserve">асть 1.2 введена Федеральным </w:t>
      </w:r>
      <w:hyperlink r:id="rId468">
        <w:r>
          <w:rPr>
            <w:color w:val="0000FF"/>
          </w:rPr>
          <w:t>законом</w:t>
        </w:r>
      </w:hyperlink>
      <w:r>
        <w:t xml:space="preserve"> от 30.04.2021 N 126-ФЗ)</w:t>
      </w:r>
    </w:p>
    <w:p w:rsidR="009276DD" w:rsidRDefault="009276DD">
      <w:pPr>
        <w:pStyle w:val="ConsPlusNormal"/>
        <w:spacing w:before="220"/>
        <w:ind w:firstLine="540"/>
        <w:jc w:val="both"/>
      </w:pPr>
      <w:r>
        <w:t>2. 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w:t>
      </w:r>
    </w:p>
    <w:p w:rsidR="009276DD" w:rsidRDefault="009276DD">
      <w:pPr>
        <w:pStyle w:val="ConsPlusNormal"/>
        <w:spacing w:before="220"/>
        <w:ind w:firstLine="540"/>
        <w:jc w:val="both"/>
      </w:pPr>
      <w:r>
        <w:t xml:space="preserve">3. </w:t>
      </w:r>
      <w:hyperlink r:id="rId469">
        <w:r>
          <w:rPr>
            <w:color w:val="0000FF"/>
          </w:rPr>
          <w:t>Правила</w:t>
        </w:r>
      </w:hyperlink>
      <w:r>
        <w:t xml:space="preserve"> подсчета и подтверждения страхового стажа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9276DD" w:rsidRDefault="009276DD">
      <w:pPr>
        <w:pStyle w:val="ConsPlusNormal"/>
        <w:jc w:val="both"/>
      </w:pPr>
      <w:r>
        <w:t xml:space="preserve">(в ред. Федерального </w:t>
      </w:r>
      <w:hyperlink r:id="rId470">
        <w:r>
          <w:rPr>
            <w:color w:val="0000FF"/>
          </w:rPr>
          <w:t>закона</w:t>
        </w:r>
      </w:hyperlink>
      <w:r>
        <w:t xml:space="preserve"> от 24.07.2009 N 213-ФЗ)</w:t>
      </w:r>
    </w:p>
    <w:p w:rsidR="009276DD" w:rsidRDefault="009276DD">
      <w:pPr>
        <w:pStyle w:val="ConsPlusNormal"/>
        <w:ind w:firstLine="540"/>
        <w:jc w:val="both"/>
      </w:pPr>
    </w:p>
    <w:p w:rsidR="009276DD" w:rsidRDefault="009276DD">
      <w:pPr>
        <w:pStyle w:val="ConsPlusTitle"/>
        <w:jc w:val="center"/>
        <w:outlineLvl w:val="0"/>
      </w:pPr>
      <w:r>
        <w:t>Глава 5. ПОРЯДОК ВСТУПЛЕНИЯ В СИЛУ</w:t>
      </w:r>
    </w:p>
    <w:p w:rsidR="009276DD" w:rsidRDefault="009276DD">
      <w:pPr>
        <w:pStyle w:val="ConsPlusTitle"/>
        <w:jc w:val="center"/>
      </w:pPr>
      <w:r>
        <w:t>НАСТОЯЩЕГО ФЕДЕРАЛЬНОГО ЗАКОНА</w:t>
      </w:r>
    </w:p>
    <w:p w:rsidR="009276DD" w:rsidRDefault="009276DD">
      <w:pPr>
        <w:pStyle w:val="ConsPlusNormal"/>
        <w:ind w:firstLine="540"/>
        <w:jc w:val="both"/>
      </w:pPr>
    </w:p>
    <w:p w:rsidR="009276DD" w:rsidRDefault="009276DD">
      <w:pPr>
        <w:pStyle w:val="ConsPlusTitle"/>
        <w:ind w:firstLine="540"/>
        <w:jc w:val="both"/>
        <w:outlineLvl w:val="1"/>
      </w:pPr>
      <w:bookmarkStart w:id="60" w:name="P668"/>
      <w:bookmarkEnd w:id="60"/>
      <w:r>
        <w:t>Статья 17. Сохранение ранее приобретенных прав при определении размера пособия по временной нетрудоспособности и продолжительности страхового стажа</w:t>
      </w:r>
    </w:p>
    <w:p w:rsidR="009276DD" w:rsidRDefault="009276DD">
      <w:pPr>
        <w:pStyle w:val="ConsPlusNormal"/>
        <w:ind w:firstLine="540"/>
        <w:jc w:val="both"/>
      </w:pPr>
    </w:p>
    <w:p w:rsidR="009276DD" w:rsidRDefault="009276DD">
      <w:pPr>
        <w:pStyle w:val="ConsPlusNormal"/>
        <w:ind w:firstLine="540"/>
        <w:jc w:val="both"/>
      </w:pPr>
      <w:r>
        <w:t xml:space="preserve">1. </w:t>
      </w:r>
      <w:proofErr w:type="gramStart"/>
      <w:r>
        <w:t>Установить, что гражданам, которые приступили к работе по трудовому договору, служебной или иной деятельности, в течение которой они подлежат обязательному социальному страхованию, до 1 января 2007 года и которые до 1 января 2007 года имели право на получение пособия по временной нетрудоспособности в размере (в процентном выражении от среднего заработка), превышающем размер пособия (в процентном выражении от среднего заработка), полагающийся</w:t>
      </w:r>
      <w:proofErr w:type="gramEnd"/>
      <w:r>
        <w:t xml:space="preserve"> в соответствии с настоящим Федеральным законом, пособие по временной нетрудоспособности назначается и выплачивается в прежнем более высоком размере (в процентном выражении от среднего заработка), но не выше установленного в соответствии с настоящим Федеральным законом максимального размера пособия по временной нетрудоспособности.</w:t>
      </w:r>
    </w:p>
    <w:p w:rsidR="009276DD" w:rsidRDefault="009276DD">
      <w:pPr>
        <w:pStyle w:val="ConsPlusNormal"/>
        <w:spacing w:before="220"/>
        <w:ind w:firstLine="540"/>
        <w:jc w:val="both"/>
      </w:pPr>
      <w:r>
        <w:t>2. В случае</w:t>
      </w:r>
      <w:proofErr w:type="gramStart"/>
      <w:r>
        <w:t>,</w:t>
      </w:r>
      <w:proofErr w:type="gramEnd"/>
      <w:r>
        <w:t xml:space="preserve"> если продолжительность страхового стажа застрахованного лица, исчисленного в соответствии с настоящим Федеральным законом за период до 1 января 2007 года, окажется меньше продолжительности его непрерывного трудового стажа, применяемого при назначении пособий по временной нетрудоспособности в соответствии с ранее действовавшими нормативными правовыми актами, за тот же период, за продолжительность страхового стажа </w:t>
      </w:r>
      <w:r>
        <w:lastRenderedPageBreak/>
        <w:t>принимается продолжительность непрерывного трудового стажа застрахованного лица.</w:t>
      </w:r>
    </w:p>
    <w:p w:rsidR="009276DD" w:rsidRDefault="009276DD">
      <w:pPr>
        <w:pStyle w:val="ConsPlusNormal"/>
        <w:ind w:firstLine="540"/>
        <w:jc w:val="both"/>
      </w:pPr>
    </w:p>
    <w:p w:rsidR="009276DD" w:rsidRDefault="009276DD">
      <w:pPr>
        <w:pStyle w:val="ConsPlusTitle"/>
        <w:ind w:firstLine="540"/>
        <w:jc w:val="both"/>
        <w:outlineLvl w:val="1"/>
      </w:pPr>
      <w:r>
        <w:t>Статья 18. Применение настоящего Федерального закона к страховым случаям, наступившим до дня и после дня вступления его в силу</w:t>
      </w:r>
    </w:p>
    <w:p w:rsidR="009276DD" w:rsidRDefault="009276DD">
      <w:pPr>
        <w:pStyle w:val="ConsPlusNormal"/>
        <w:ind w:firstLine="540"/>
        <w:jc w:val="both"/>
      </w:pPr>
    </w:p>
    <w:p w:rsidR="009276DD" w:rsidRDefault="009276DD">
      <w:pPr>
        <w:pStyle w:val="ConsPlusNormal"/>
        <w:ind w:firstLine="540"/>
        <w:jc w:val="both"/>
      </w:pPr>
      <w:r>
        <w:t>1. Настоящий Федеральный закон применяется к страховым случаям, наступившим после дня вступления в силу настоящего Федерального закона.</w:t>
      </w:r>
    </w:p>
    <w:p w:rsidR="009276DD" w:rsidRDefault="009276DD">
      <w:pPr>
        <w:pStyle w:val="ConsPlusNormal"/>
        <w:spacing w:before="220"/>
        <w:ind w:firstLine="540"/>
        <w:jc w:val="both"/>
      </w:pPr>
      <w:r>
        <w:t xml:space="preserve">2. </w:t>
      </w:r>
      <w:proofErr w:type="gramStart"/>
      <w:r>
        <w:t xml:space="preserve">По страховым случаям, наступившим до дня вступления в силу настоящего Федерального закона, пособие по временной нетрудоспособности, по беременности и родам исчисляется по нормам настоящего Федерального закона за период после дня вступления его в силу, если размер пособия, исчисленного в соответствии с настоящим Федеральным законом, превышает размер пособия, полагающийся по нормам ранее действовавшего </w:t>
      </w:r>
      <w:hyperlink r:id="rId471">
        <w:r>
          <w:rPr>
            <w:color w:val="0000FF"/>
          </w:rPr>
          <w:t>законодательства</w:t>
        </w:r>
      </w:hyperlink>
      <w:r>
        <w:t>.</w:t>
      </w:r>
      <w:proofErr w:type="gramEnd"/>
    </w:p>
    <w:p w:rsidR="009276DD" w:rsidRDefault="009276DD">
      <w:pPr>
        <w:pStyle w:val="ConsPlusNormal"/>
        <w:ind w:firstLine="540"/>
        <w:jc w:val="both"/>
      </w:pPr>
    </w:p>
    <w:p w:rsidR="009276DD" w:rsidRDefault="009276DD">
      <w:pPr>
        <w:pStyle w:val="ConsPlusTitle"/>
        <w:ind w:firstLine="540"/>
        <w:jc w:val="both"/>
        <w:outlineLvl w:val="1"/>
      </w:pPr>
      <w:r>
        <w:t>Статья 19. Вступление в силу настоящего Федерального закона</w:t>
      </w:r>
    </w:p>
    <w:p w:rsidR="009276DD" w:rsidRDefault="009276DD">
      <w:pPr>
        <w:pStyle w:val="ConsPlusNormal"/>
        <w:ind w:firstLine="540"/>
        <w:jc w:val="both"/>
      </w:pPr>
    </w:p>
    <w:p w:rsidR="009276DD" w:rsidRDefault="009276DD">
      <w:pPr>
        <w:pStyle w:val="ConsPlusNormal"/>
        <w:ind w:firstLine="540"/>
        <w:jc w:val="both"/>
      </w:pPr>
      <w:r>
        <w:t>1. Настоящий Федеральный закон вступает в силу с 1 января 2007 года.</w:t>
      </w:r>
    </w:p>
    <w:p w:rsidR="009276DD" w:rsidRDefault="009276DD">
      <w:pPr>
        <w:pStyle w:val="ConsPlusNormal"/>
        <w:spacing w:before="220"/>
        <w:ind w:firstLine="540"/>
        <w:jc w:val="both"/>
      </w:pPr>
      <w:r>
        <w:t>2. С 1 января 2007 года законодательные акты и иные нормативные правовые акты Российской Федерации, предусматривающие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 применяются в части, не противоречащей настоящему Федеральному закону.</w:t>
      </w:r>
    </w:p>
    <w:p w:rsidR="009276DD" w:rsidRDefault="009276DD">
      <w:pPr>
        <w:pStyle w:val="ConsPlusNormal"/>
        <w:ind w:firstLine="540"/>
        <w:jc w:val="both"/>
      </w:pPr>
    </w:p>
    <w:p w:rsidR="009276DD" w:rsidRDefault="009276DD">
      <w:pPr>
        <w:pStyle w:val="ConsPlusNormal"/>
        <w:jc w:val="right"/>
      </w:pPr>
      <w:r>
        <w:t>Президент</w:t>
      </w:r>
    </w:p>
    <w:p w:rsidR="009276DD" w:rsidRDefault="009276DD">
      <w:pPr>
        <w:pStyle w:val="ConsPlusNormal"/>
        <w:jc w:val="right"/>
      </w:pPr>
      <w:r>
        <w:t>Российской Федерации</w:t>
      </w:r>
    </w:p>
    <w:p w:rsidR="009276DD" w:rsidRDefault="009276DD">
      <w:pPr>
        <w:pStyle w:val="ConsPlusNormal"/>
        <w:jc w:val="right"/>
      </w:pPr>
      <w:r>
        <w:t>В.ПУТИН</w:t>
      </w:r>
    </w:p>
    <w:p w:rsidR="009276DD" w:rsidRDefault="009276DD">
      <w:pPr>
        <w:pStyle w:val="ConsPlusNormal"/>
      </w:pPr>
      <w:r>
        <w:t>Москва, Кремль</w:t>
      </w:r>
    </w:p>
    <w:p w:rsidR="009276DD" w:rsidRDefault="009276DD">
      <w:pPr>
        <w:pStyle w:val="ConsPlusNormal"/>
        <w:spacing w:before="220"/>
      </w:pPr>
      <w:r>
        <w:t>29 декабря 2006 года</w:t>
      </w:r>
    </w:p>
    <w:p w:rsidR="009276DD" w:rsidRDefault="009276DD">
      <w:pPr>
        <w:pStyle w:val="ConsPlusNormal"/>
        <w:spacing w:before="220"/>
      </w:pPr>
      <w:r>
        <w:t>N 255-ФЗ</w:t>
      </w:r>
    </w:p>
    <w:p w:rsidR="009276DD" w:rsidRDefault="009276DD">
      <w:pPr>
        <w:pStyle w:val="ConsPlusNormal"/>
      </w:pPr>
    </w:p>
    <w:p w:rsidR="009276DD" w:rsidRDefault="009276DD">
      <w:pPr>
        <w:pStyle w:val="ConsPlusNormal"/>
      </w:pPr>
    </w:p>
    <w:p w:rsidR="009276DD" w:rsidRDefault="009276DD">
      <w:pPr>
        <w:pStyle w:val="ConsPlusNormal"/>
        <w:pBdr>
          <w:bottom w:val="single" w:sz="6" w:space="0" w:color="auto"/>
        </w:pBdr>
        <w:spacing w:before="100" w:after="100"/>
        <w:jc w:val="both"/>
        <w:rPr>
          <w:sz w:val="2"/>
          <w:szCs w:val="2"/>
        </w:rPr>
      </w:pPr>
    </w:p>
    <w:bookmarkEnd w:id="0"/>
    <w:p w:rsidR="003B091D" w:rsidRDefault="003B091D"/>
    <w:sectPr w:rsidR="003B091D" w:rsidSect="00AC1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DD"/>
    <w:rsid w:val="003B091D"/>
    <w:rsid w:val="0092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7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7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7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7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76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76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76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7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7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7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7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76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76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76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265&amp;dst=101461" TargetMode="External"/><Relationship Id="rId299" Type="http://schemas.openxmlformats.org/officeDocument/2006/relationships/hyperlink" Target="https://login.consultant.ru/link/?req=doc&amp;base=LAW&amp;n=416245&amp;dst=100171" TargetMode="External"/><Relationship Id="rId21" Type="http://schemas.openxmlformats.org/officeDocument/2006/relationships/hyperlink" Target="https://login.consultant.ru/link/?req=doc&amp;base=LAW&amp;n=479103&amp;dst=100659" TargetMode="External"/><Relationship Id="rId63" Type="http://schemas.openxmlformats.org/officeDocument/2006/relationships/hyperlink" Target="https://login.consultant.ru/link/?req=doc&amp;base=LAW&amp;n=451754&amp;dst=101215" TargetMode="External"/><Relationship Id="rId159" Type="http://schemas.openxmlformats.org/officeDocument/2006/relationships/hyperlink" Target="https://login.consultant.ru/link/?req=doc&amp;base=LAW&amp;n=451754&amp;dst=101246" TargetMode="External"/><Relationship Id="rId324" Type="http://schemas.openxmlformats.org/officeDocument/2006/relationships/hyperlink" Target="https://login.consultant.ru/link/?req=doc&amp;base=LAW&amp;n=477405&amp;dst=100152" TargetMode="External"/><Relationship Id="rId366" Type="http://schemas.openxmlformats.org/officeDocument/2006/relationships/hyperlink" Target="https://login.consultant.ru/link/?req=doc&amp;base=LAW&amp;n=507179&amp;dst=100319" TargetMode="External"/><Relationship Id="rId170" Type="http://schemas.openxmlformats.org/officeDocument/2006/relationships/hyperlink" Target="https://login.consultant.ru/link/?req=doc&amp;base=LAW&amp;n=384981&amp;dst=100105" TargetMode="External"/><Relationship Id="rId226" Type="http://schemas.openxmlformats.org/officeDocument/2006/relationships/hyperlink" Target="https://login.consultant.ru/link/?req=doc&amp;base=LAW&amp;n=384981&amp;dst=100158" TargetMode="External"/><Relationship Id="rId433" Type="http://schemas.openxmlformats.org/officeDocument/2006/relationships/hyperlink" Target="https://login.consultant.ru/link/?req=doc&amp;base=LAW&amp;n=451754&amp;dst=101283" TargetMode="External"/><Relationship Id="rId268" Type="http://schemas.openxmlformats.org/officeDocument/2006/relationships/hyperlink" Target="https://login.consultant.ru/link/?req=doc&amp;base=LAW&amp;n=509417&amp;dst=100022" TargetMode="External"/><Relationship Id="rId32" Type="http://schemas.openxmlformats.org/officeDocument/2006/relationships/hyperlink" Target="https://login.consultant.ru/link/?req=doc&amp;base=LAW&amp;n=523559&amp;dst=101284" TargetMode="External"/><Relationship Id="rId74" Type="http://schemas.openxmlformats.org/officeDocument/2006/relationships/hyperlink" Target="https://login.consultant.ru/link/?req=doc&amp;base=LAW&amp;n=384981&amp;dst=100102" TargetMode="External"/><Relationship Id="rId128" Type="http://schemas.openxmlformats.org/officeDocument/2006/relationships/hyperlink" Target="https://login.consultant.ru/link/?req=doc&amp;base=LAW&amp;n=509417&amp;dst=100011" TargetMode="External"/><Relationship Id="rId335" Type="http://schemas.openxmlformats.org/officeDocument/2006/relationships/hyperlink" Target="https://login.consultant.ru/link/?req=doc&amp;base=LAW&amp;n=451754&amp;dst=101271" TargetMode="External"/><Relationship Id="rId377" Type="http://schemas.openxmlformats.org/officeDocument/2006/relationships/hyperlink" Target="https://login.consultant.ru/link/?req=doc&amp;base=LAW&amp;n=477405&amp;dst=100157" TargetMode="External"/><Relationship Id="rId5" Type="http://schemas.openxmlformats.org/officeDocument/2006/relationships/hyperlink" Target="https://login.consultant.ru/link/?req=doc&amp;base=LAW&amp;n=84591&amp;dst=100009" TargetMode="External"/><Relationship Id="rId181" Type="http://schemas.openxmlformats.org/officeDocument/2006/relationships/hyperlink" Target="https://login.consultant.ru/link/?req=doc&amp;base=LAW&amp;n=451754&amp;dst=101256" TargetMode="External"/><Relationship Id="rId237" Type="http://schemas.openxmlformats.org/officeDocument/2006/relationships/hyperlink" Target="https://login.consultant.ru/link/?req=doc&amp;base=LAW&amp;n=451754&amp;dst=101266" TargetMode="External"/><Relationship Id="rId402" Type="http://schemas.openxmlformats.org/officeDocument/2006/relationships/hyperlink" Target="https://login.consultant.ru/link/?req=doc&amp;base=LAW&amp;n=118861" TargetMode="External"/><Relationship Id="rId279" Type="http://schemas.openxmlformats.org/officeDocument/2006/relationships/hyperlink" Target="https://login.consultant.ru/link/?req=doc&amp;base=LAW&amp;n=173122&amp;dst=100017" TargetMode="External"/><Relationship Id="rId444" Type="http://schemas.openxmlformats.org/officeDocument/2006/relationships/hyperlink" Target="https://login.consultant.ru/link/?req=doc&amp;base=LAW&amp;n=372639&amp;dst=100024" TargetMode="External"/><Relationship Id="rId43" Type="http://schemas.openxmlformats.org/officeDocument/2006/relationships/hyperlink" Target="https://login.consultant.ru/link/?req=doc&amp;base=LAW&amp;n=443683&amp;dst=100011" TargetMode="External"/><Relationship Id="rId139" Type="http://schemas.openxmlformats.org/officeDocument/2006/relationships/hyperlink" Target="https://login.consultant.ru/link/?req=doc&amp;base=LAW&amp;n=527046&amp;dst=100222" TargetMode="External"/><Relationship Id="rId290" Type="http://schemas.openxmlformats.org/officeDocument/2006/relationships/hyperlink" Target="https://login.consultant.ru/link/?req=doc&amp;base=LAW&amp;n=470677&amp;dst=101050" TargetMode="External"/><Relationship Id="rId304" Type="http://schemas.openxmlformats.org/officeDocument/2006/relationships/hyperlink" Target="https://login.consultant.ru/link/?req=doc&amp;base=LAW&amp;n=464265&amp;dst=101583" TargetMode="External"/><Relationship Id="rId346" Type="http://schemas.openxmlformats.org/officeDocument/2006/relationships/hyperlink" Target="https://login.consultant.ru/link/?req=doc&amp;base=LAW&amp;n=509417&amp;dst=100022" TargetMode="External"/><Relationship Id="rId388" Type="http://schemas.openxmlformats.org/officeDocument/2006/relationships/hyperlink" Target="https://login.consultant.ru/link/?req=doc&amp;base=LAW&amp;n=132012&amp;dst=100040" TargetMode="External"/><Relationship Id="rId85" Type="http://schemas.openxmlformats.org/officeDocument/2006/relationships/hyperlink" Target="https://login.consultant.ru/link/?req=doc&amp;base=LAW&amp;n=451754&amp;dst=101219" TargetMode="External"/><Relationship Id="rId150" Type="http://schemas.openxmlformats.org/officeDocument/2006/relationships/hyperlink" Target="https://login.consultant.ru/link/?req=doc&amp;base=LAW&amp;n=519026&amp;dst=3238" TargetMode="External"/><Relationship Id="rId192" Type="http://schemas.openxmlformats.org/officeDocument/2006/relationships/hyperlink" Target="https://login.consultant.ru/link/?req=doc&amp;base=LAW&amp;n=477405&amp;dst=100139" TargetMode="External"/><Relationship Id="rId206" Type="http://schemas.openxmlformats.org/officeDocument/2006/relationships/hyperlink" Target="https://login.consultant.ru/link/?req=doc&amp;base=LAW&amp;n=451754&amp;dst=101262" TargetMode="External"/><Relationship Id="rId413" Type="http://schemas.openxmlformats.org/officeDocument/2006/relationships/hyperlink" Target="https://login.consultant.ru/link/?req=doc&amp;base=LAW&amp;n=93256&amp;dst=100715" TargetMode="External"/><Relationship Id="rId248" Type="http://schemas.openxmlformats.org/officeDocument/2006/relationships/hyperlink" Target="https://login.consultant.ru/link/?req=doc&amp;base=LAW&amp;n=462606&amp;dst=100288" TargetMode="External"/><Relationship Id="rId455" Type="http://schemas.openxmlformats.org/officeDocument/2006/relationships/hyperlink" Target="https://login.consultant.ru/link/?req=doc&amp;base=LAW&amp;n=451754&amp;dst=101288" TargetMode="External"/><Relationship Id="rId12" Type="http://schemas.openxmlformats.org/officeDocument/2006/relationships/hyperlink" Target="https://login.consultant.ru/link/?req=doc&amp;base=LAW&amp;n=201398&amp;dst=100124" TargetMode="External"/><Relationship Id="rId108" Type="http://schemas.openxmlformats.org/officeDocument/2006/relationships/hyperlink" Target="https://login.consultant.ru/link/?req=doc&amp;base=LAW&amp;n=527046&amp;dst=100217" TargetMode="External"/><Relationship Id="rId315" Type="http://schemas.openxmlformats.org/officeDocument/2006/relationships/hyperlink" Target="https://login.consultant.ru/link/?req=doc&amp;base=LAW&amp;n=520104&amp;dst=71" TargetMode="External"/><Relationship Id="rId357" Type="http://schemas.openxmlformats.org/officeDocument/2006/relationships/hyperlink" Target="https://login.consultant.ru/link/?req=doc&amp;base=LAW&amp;n=451754&amp;dst=101276" TargetMode="External"/><Relationship Id="rId54" Type="http://schemas.openxmlformats.org/officeDocument/2006/relationships/hyperlink" Target="https://login.consultant.ru/link/?req=doc&amp;base=LAW&amp;n=144616&amp;dst=100015" TargetMode="External"/><Relationship Id="rId96" Type="http://schemas.openxmlformats.org/officeDocument/2006/relationships/hyperlink" Target="https://login.consultant.ru/link/?req=doc&amp;base=LAW&amp;n=129461&amp;dst=100003" TargetMode="External"/><Relationship Id="rId161" Type="http://schemas.openxmlformats.org/officeDocument/2006/relationships/hyperlink" Target="https://login.consultant.ru/link/?req=doc&amp;base=LAW&amp;n=416245&amp;dst=100162" TargetMode="External"/><Relationship Id="rId217" Type="http://schemas.openxmlformats.org/officeDocument/2006/relationships/hyperlink" Target="https://login.consultant.ru/link/?req=doc&amp;base=LAW&amp;n=477405&amp;dst=100144" TargetMode="External"/><Relationship Id="rId399" Type="http://schemas.openxmlformats.org/officeDocument/2006/relationships/hyperlink" Target="https://login.consultant.ru/link/?req=doc&amp;base=LAW&amp;n=422066&amp;dst=100759" TargetMode="External"/><Relationship Id="rId259" Type="http://schemas.openxmlformats.org/officeDocument/2006/relationships/hyperlink" Target="https://login.consultant.ru/link/?req=doc&amp;base=LAW&amp;n=464265&amp;dst=101578" TargetMode="External"/><Relationship Id="rId424" Type="http://schemas.openxmlformats.org/officeDocument/2006/relationships/hyperlink" Target="https://login.consultant.ru/link/?req=doc&amp;base=LAW&amp;n=213690&amp;dst=100006" TargetMode="External"/><Relationship Id="rId466" Type="http://schemas.openxmlformats.org/officeDocument/2006/relationships/hyperlink" Target="https://login.consultant.ru/link/?req=doc&amp;base=LAW&amp;n=443683&amp;dst=100014" TargetMode="External"/><Relationship Id="rId23" Type="http://schemas.openxmlformats.org/officeDocument/2006/relationships/hyperlink" Target="https://login.consultant.ru/link/?req=doc&amp;base=LAW&amp;n=201404&amp;dst=100011" TargetMode="External"/><Relationship Id="rId119" Type="http://schemas.openxmlformats.org/officeDocument/2006/relationships/hyperlink" Target="https://login.consultant.ru/link/?req=doc&amp;base=LAW&amp;n=441754&amp;dst=100033" TargetMode="External"/><Relationship Id="rId270" Type="http://schemas.openxmlformats.org/officeDocument/2006/relationships/hyperlink" Target="https://login.consultant.ru/link/?req=doc&amp;base=LAW&amp;n=451754&amp;dst=101268" TargetMode="External"/><Relationship Id="rId326" Type="http://schemas.openxmlformats.org/officeDocument/2006/relationships/hyperlink" Target="https://login.consultant.ru/link/?req=doc&amp;base=LAW&amp;n=509417&amp;dst=100022" TargetMode="External"/><Relationship Id="rId65" Type="http://schemas.openxmlformats.org/officeDocument/2006/relationships/hyperlink" Target="https://login.consultant.ru/link/?req=doc&amp;base=LAW&amp;n=453320&amp;dst=100817" TargetMode="External"/><Relationship Id="rId130" Type="http://schemas.openxmlformats.org/officeDocument/2006/relationships/hyperlink" Target="https://login.consultant.ru/link/?req=doc&amp;base=LAW&amp;n=451737" TargetMode="External"/><Relationship Id="rId368" Type="http://schemas.openxmlformats.org/officeDocument/2006/relationships/hyperlink" Target="https://login.consultant.ru/link/?req=doc&amp;base=LAW&amp;n=527046&amp;dst=100232" TargetMode="External"/><Relationship Id="rId172" Type="http://schemas.openxmlformats.org/officeDocument/2006/relationships/hyperlink" Target="https://login.consultant.ru/link/?req=doc&amp;base=LAW&amp;n=520149&amp;dst=614" TargetMode="External"/><Relationship Id="rId193" Type="http://schemas.openxmlformats.org/officeDocument/2006/relationships/hyperlink" Target="https://login.consultant.ru/link/?req=doc&amp;base=LAW&amp;n=477405&amp;dst=100140" TargetMode="External"/><Relationship Id="rId207" Type="http://schemas.openxmlformats.org/officeDocument/2006/relationships/hyperlink" Target="https://login.consultant.ru/link/?req=doc&amp;base=LAW&amp;n=451754&amp;dst=101262" TargetMode="External"/><Relationship Id="rId228" Type="http://schemas.openxmlformats.org/officeDocument/2006/relationships/hyperlink" Target="https://login.consultant.ru/link/?req=doc&amp;base=LAW&amp;n=384981&amp;dst=100162" TargetMode="External"/><Relationship Id="rId249" Type="http://schemas.openxmlformats.org/officeDocument/2006/relationships/hyperlink" Target="https://login.consultant.ru/link/?req=doc&amp;base=LAW&amp;n=524770&amp;dst=100010" TargetMode="External"/><Relationship Id="rId414" Type="http://schemas.openxmlformats.org/officeDocument/2006/relationships/hyperlink" Target="https://login.consultant.ru/link/?req=doc&amp;base=LAW&amp;n=422066&amp;dst=100761" TargetMode="External"/><Relationship Id="rId435" Type="http://schemas.openxmlformats.org/officeDocument/2006/relationships/hyperlink" Target="https://login.consultant.ru/link/?req=doc&amp;base=LAW&amp;n=443683&amp;dst=100012" TargetMode="External"/><Relationship Id="rId456" Type="http://schemas.openxmlformats.org/officeDocument/2006/relationships/hyperlink" Target="https://login.consultant.ru/link/?req=doc&amp;base=LAW&amp;n=482694&amp;dst=100375" TargetMode="External"/><Relationship Id="rId13" Type="http://schemas.openxmlformats.org/officeDocument/2006/relationships/hyperlink" Target="https://login.consultant.ru/link/?req=doc&amp;base=LAW&amp;n=383510&amp;dst=100009" TargetMode="External"/><Relationship Id="rId109" Type="http://schemas.openxmlformats.org/officeDocument/2006/relationships/hyperlink" Target="https://login.consultant.ru/link/?req=doc&amp;base=LAW&amp;n=519026&amp;dst=170" TargetMode="External"/><Relationship Id="rId260" Type="http://schemas.openxmlformats.org/officeDocument/2006/relationships/hyperlink" Target="https://login.consultant.ru/link/?req=doc&amp;base=LAW&amp;n=470677&amp;dst=101040" TargetMode="External"/><Relationship Id="rId281" Type="http://schemas.openxmlformats.org/officeDocument/2006/relationships/hyperlink" Target="https://login.consultant.ru/link/?req=doc&amp;base=LAW&amp;n=470677&amp;dst=101046" TargetMode="External"/><Relationship Id="rId316" Type="http://schemas.openxmlformats.org/officeDocument/2006/relationships/hyperlink" Target="https://login.consultant.ru/link/?req=doc&amp;base=LAW&amp;n=354459&amp;dst=100101" TargetMode="External"/><Relationship Id="rId337" Type="http://schemas.openxmlformats.org/officeDocument/2006/relationships/hyperlink" Target="https://login.consultant.ru/link/?req=doc&amp;base=LAW&amp;n=509417&amp;dst=100011" TargetMode="External"/><Relationship Id="rId34" Type="http://schemas.openxmlformats.org/officeDocument/2006/relationships/hyperlink" Target="https://login.consultant.ru/link/?req=doc&amp;base=LAW&amp;n=354459&amp;dst=100101" TargetMode="External"/><Relationship Id="rId55" Type="http://schemas.openxmlformats.org/officeDocument/2006/relationships/hyperlink" Target="https://login.consultant.ru/link/?req=doc&amp;base=LAW&amp;n=464265&amp;dst=101400" TargetMode="External"/><Relationship Id="rId76" Type="http://schemas.openxmlformats.org/officeDocument/2006/relationships/hyperlink" Target="https://login.consultant.ru/link/?req=doc&amp;base=LAW&amp;n=464265&amp;dst=101424" TargetMode="External"/><Relationship Id="rId97" Type="http://schemas.openxmlformats.org/officeDocument/2006/relationships/hyperlink" Target="https://login.consultant.ru/link/?req=doc&amp;base=LAW&amp;n=301056&amp;dst=100129" TargetMode="External"/><Relationship Id="rId120" Type="http://schemas.openxmlformats.org/officeDocument/2006/relationships/hyperlink" Target="https://login.consultant.ru/link/?req=doc&amp;base=LAW&amp;n=506577&amp;dst=92" TargetMode="External"/><Relationship Id="rId141" Type="http://schemas.openxmlformats.org/officeDocument/2006/relationships/hyperlink" Target="https://login.consultant.ru/link/?req=doc&amp;base=LAW&amp;n=441754&amp;dst=100111" TargetMode="External"/><Relationship Id="rId358" Type="http://schemas.openxmlformats.org/officeDocument/2006/relationships/hyperlink" Target="https://login.consultant.ru/link/?req=doc&amp;base=LAW&amp;n=507179&amp;dst=100380" TargetMode="External"/><Relationship Id="rId379" Type="http://schemas.openxmlformats.org/officeDocument/2006/relationships/hyperlink" Target="https://login.consultant.ru/link/?req=doc&amp;base=LAW&amp;n=477405&amp;dst=100159" TargetMode="External"/><Relationship Id="rId7" Type="http://schemas.openxmlformats.org/officeDocument/2006/relationships/hyperlink" Target="https://login.consultant.ru/link/?req=doc&amp;base=LAW&amp;n=501458&amp;dst=100154" TargetMode="External"/><Relationship Id="rId162" Type="http://schemas.openxmlformats.org/officeDocument/2006/relationships/hyperlink" Target="https://login.consultant.ru/link/?req=doc&amp;base=LAW&amp;n=451754&amp;dst=101248" TargetMode="External"/><Relationship Id="rId183" Type="http://schemas.openxmlformats.org/officeDocument/2006/relationships/hyperlink" Target="https://login.consultant.ru/link/?req=doc&amp;base=LAW&amp;n=477405&amp;dst=100132" TargetMode="External"/><Relationship Id="rId218" Type="http://schemas.openxmlformats.org/officeDocument/2006/relationships/hyperlink" Target="https://login.consultant.ru/link/?req=doc&amp;base=LAW&amp;n=422066&amp;dst=100737" TargetMode="External"/><Relationship Id="rId239" Type="http://schemas.openxmlformats.org/officeDocument/2006/relationships/hyperlink" Target="https://login.consultant.ru/link/?req=doc&amp;base=LAW&amp;n=384981&amp;dst=100164" TargetMode="External"/><Relationship Id="rId390" Type="http://schemas.openxmlformats.org/officeDocument/2006/relationships/hyperlink" Target="https://login.consultant.ru/link/?req=doc&amp;base=LAW&amp;n=451754&amp;dst=101279" TargetMode="External"/><Relationship Id="rId404" Type="http://schemas.openxmlformats.org/officeDocument/2006/relationships/hyperlink" Target="https://login.consultant.ru/link/?req=doc&amp;base=LAW&amp;n=520104&amp;dst=71" TargetMode="External"/><Relationship Id="rId425" Type="http://schemas.openxmlformats.org/officeDocument/2006/relationships/hyperlink" Target="https://login.consultant.ru/link/?req=doc&amp;base=LAW&amp;n=209101" TargetMode="External"/><Relationship Id="rId446" Type="http://schemas.openxmlformats.org/officeDocument/2006/relationships/hyperlink" Target="https://login.consultant.ru/link/?req=doc&amp;base=LAW&amp;n=372639&amp;dst=100028" TargetMode="External"/><Relationship Id="rId467" Type="http://schemas.openxmlformats.org/officeDocument/2006/relationships/hyperlink" Target="https://login.consultant.ru/link/?req=doc&amp;base=LAW&amp;n=465433&amp;dst=100127" TargetMode="External"/><Relationship Id="rId250" Type="http://schemas.openxmlformats.org/officeDocument/2006/relationships/hyperlink" Target="https://login.consultant.ru/link/?req=doc&amp;base=LAW&amp;n=384981&amp;dst=100185" TargetMode="External"/><Relationship Id="rId271" Type="http://schemas.openxmlformats.org/officeDocument/2006/relationships/hyperlink" Target="https://login.consultant.ru/link/?req=doc&amp;base=LAW&amp;n=527046&amp;dst=100225" TargetMode="External"/><Relationship Id="rId292" Type="http://schemas.openxmlformats.org/officeDocument/2006/relationships/hyperlink" Target="https://login.consultant.ru/link/?req=doc&amp;base=LAW&amp;n=132012&amp;dst=100020" TargetMode="External"/><Relationship Id="rId306" Type="http://schemas.openxmlformats.org/officeDocument/2006/relationships/hyperlink" Target="https://login.consultant.ru/link/?req=doc&amp;base=LAW&amp;n=132012&amp;dst=100023" TargetMode="External"/><Relationship Id="rId24" Type="http://schemas.openxmlformats.org/officeDocument/2006/relationships/hyperlink" Target="https://login.consultant.ru/link/?req=doc&amp;base=LAW&amp;n=173122&amp;dst=100015" TargetMode="External"/><Relationship Id="rId45" Type="http://schemas.openxmlformats.org/officeDocument/2006/relationships/hyperlink" Target="https://login.consultant.ru/link/?req=doc&amp;base=LAW&amp;n=477405&amp;dst=100131" TargetMode="External"/><Relationship Id="rId66" Type="http://schemas.openxmlformats.org/officeDocument/2006/relationships/hyperlink" Target="https://login.consultant.ru/link/?req=doc&amp;base=LAW&amp;n=440511&amp;dst=100288" TargetMode="External"/><Relationship Id="rId87" Type="http://schemas.openxmlformats.org/officeDocument/2006/relationships/hyperlink" Target="https://login.consultant.ru/link/?req=doc&amp;base=LAW&amp;n=102448&amp;dst=100009" TargetMode="External"/><Relationship Id="rId110" Type="http://schemas.openxmlformats.org/officeDocument/2006/relationships/hyperlink" Target="https://login.consultant.ru/link/?req=doc&amp;base=LAW&amp;n=464265&amp;dst=101448" TargetMode="External"/><Relationship Id="rId131" Type="http://schemas.openxmlformats.org/officeDocument/2006/relationships/hyperlink" Target="https://login.consultant.ru/link/?req=doc&amp;base=LAW&amp;n=527046&amp;dst=100221" TargetMode="External"/><Relationship Id="rId327" Type="http://schemas.openxmlformats.org/officeDocument/2006/relationships/hyperlink" Target="https://login.consultant.ru/link/?req=doc&amp;base=LAW&amp;n=509417&amp;dst=100011" TargetMode="External"/><Relationship Id="rId348" Type="http://schemas.openxmlformats.org/officeDocument/2006/relationships/hyperlink" Target="https://login.consultant.ru/link/?req=doc&amp;base=LAW&amp;n=527046&amp;dst=100230" TargetMode="External"/><Relationship Id="rId369" Type="http://schemas.openxmlformats.org/officeDocument/2006/relationships/hyperlink" Target="https://login.consultant.ru/link/?req=doc&amp;base=LAW&amp;n=466153&amp;dst=100009" TargetMode="External"/><Relationship Id="rId152" Type="http://schemas.openxmlformats.org/officeDocument/2006/relationships/hyperlink" Target="https://login.consultant.ru/link/?req=doc&amp;base=LAW&amp;n=132012&amp;dst=100011" TargetMode="External"/><Relationship Id="rId173" Type="http://schemas.openxmlformats.org/officeDocument/2006/relationships/hyperlink" Target="https://login.consultant.ru/link/?req=doc&amp;base=LAW&amp;n=422066&amp;dst=100722" TargetMode="External"/><Relationship Id="rId194" Type="http://schemas.openxmlformats.org/officeDocument/2006/relationships/hyperlink" Target="https://login.consultant.ru/link/?req=doc&amp;base=LAW&amp;n=464869&amp;dst=100176" TargetMode="External"/><Relationship Id="rId208" Type="http://schemas.openxmlformats.org/officeDocument/2006/relationships/hyperlink" Target="https://login.consultant.ru/link/?req=doc&amp;base=LAW&amp;n=384981&amp;dst=100144" TargetMode="External"/><Relationship Id="rId229" Type="http://schemas.openxmlformats.org/officeDocument/2006/relationships/hyperlink" Target="https://login.consultant.ru/link/?req=doc&amp;base=LAW&amp;n=464265&amp;dst=101538" TargetMode="External"/><Relationship Id="rId380" Type="http://schemas.openxmlformats.org/officeDocument/2006/relationships/hyperlink" Target="https://login.consultant.ru/link/?req=doc&amp;base=LAW&amp;n=447494&amp;dst=100010" TargetMode="External"/><Relationship Id="rId415" Type="http://schemas.openxmlformats.org/officeDocument/2006/relationships/hyperlink" Target="https://login.consultant.ru/link/?req=doc&amp;base=LAW&amp;n=451754&amp;dst=101281" TargetMode="External"/><Relationship Id="rId436" Type="http://schemas.openxmlformats.org/officeDocument/2006/relationships/hyperlink" Target="https://login.consultant.ru/link/?req=doc&amp;base=LAW&amp;n=464265&amp;dst=101625" TargetMode="External"/><Relationship Id="rId457" Type="http://schemas.openxmlformats.org/officeDocument/2006/relationships/hyperlink" Target="https://login.consultant.ru/link/?req=doc&amp;base=LAW&amp;n=384981&amp;dst=100250" TargetMode="External"/><Relationship Id="rId240" Type="http://schemas.openxmlformats.org/officeDocument/2006/relationships/hyperlink" Target="https://login.consultant.ru/link/?req=doc&amp;base=LAW&amp;n=477405&amp;dst=100147" TargetMode="External"/><Relationship Id="rId261" Type="http://schemas.openxmlformats.org/officeDocument/2006/relationships/hyperlink" Target="https://login.consultant.ru/link/?req=doc&amp;base=LAW&amp;n=384981&amp;dst=100188" TargetMode="External"/><Relationship Id="rId14" Type="http://schemas.openxmlformats.org/officeDocument/2006/relationships/hyperlink" Target="https://login.consultant.ru/link/?req=doc&amp;base=LAW&amp;n=144616&amp;dst=100015" TargetMode="External"/><Relationship Id="rId35" Type="http://schemas.openxmlformats.org/officeDocument/2006/relationships/hyperlink" Target="https://login.consultant.ru/link/?req=doc&amp;base=LAW&amp;n=354477&amp;dst=100008"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16245&amp;dst=100161" TargetMode="External"/><Relationship Id="rId100" Type="http://schemas.openxmlformats.org/officeDocument/2006/relationships/hyperlink" Target="https://login.consultant.ru/link/?req=doc&amp;base=LAW&amp;n=518134&amp;dst=228" TargetMode="External"/><Relationship Id="rId282" Type="http://schemas.openxmlformats.org/officeDocument/2006/relationships/hyperlink" Target="https://login.consultant.ru/link/?req=doc&amp;base=LAW&amp;n=173122&amp;dst=100018" TargetMode="External"/><Relationship Id="rId317" Type="http://schemas.openxmlformats.org/officeDocument/2006/relationships/hyperlink" Target="https://login.consultant.ru/link/?req=doc&amp;base=LAW&amp;n=384981&amp;dst=100199" TargetMode="External"/><Relationship Id="rId338" Type="http://schemas.openxmlformats.org/officeDocument/2006/relationships/hyperlink" Target="https://login.consultant.ru/link/?req=doc&amp;base=LAW&amp;n=509417&amp;dst=100022" TargetMode="External"/><Relationship Id="rId359" Type="http://schemas.openxmlformats.org/officeDocument/2006/relationships/hyperlink" Target="https://login.consultant.ru/link/?req=doc&amp;base=LAW&amp;n=466153&amp;dst=100040" TargetMode="External"/><Relationship Id="rId8" Type="http://schemas.openxmlformats.org/officeDocument/2006/relationships/hyperlink" Target="https://login.consultant.ru/link/?req=doc&amp;base=LAW&amp;n=132012&amp;dst=100009" TargetMode="External"/><Relationship Id="rId98" Type="http://schemas.openxmlformats.org/officeDocument/2006/relationships/hyperlink" Target="https://login.consultant.ru/link/?req=doc&amp;base=LAW&amp;n=520104" TargetMode="External"/><Relationship Id="rId121" Type="http://schemas.openxmlformats.org/officeDocument/2006/relationships/hyperlink" Target="https://login.consultant.ru/link/?req=doc&amp;base=LAW&amp;n=505284&amp;dst=6" TargetMode="External"/><Relationship Id="rId142" Type="http://schemas.openxmlformats.org/officeDocument/2006/relationships/hyperlink" Target="https://login.consultant.ru/link/?req=doc&amp;base=LAW&amp;n=161209&amp;dst=100043" TargetMode="External"/><Relationship Id="rId163" Type="http://schemas.openxmlformats.org/officeDocument/2006/relationships/hyperlink" Target="https://login.consultant.ru/link/?req=doc&amp;base=LAW&amp;n=208992&amp;dst=100034" TargetMode="External"/><Relationship Id="rId184" Type="http://schemas.openxmlformats.org/officeDocument/2006/relationships/hyperlink" Target="https://login.consultant.ru/link/?req=doc&amp;base=LAW&amp;n=384981&amp;dst=100115" TargetMode="External"/><Relationship Id="rId219" Type="http://schemas.openxmlformats.org/officeDocument/2006/relationships/hyperlink" Target="https://login.consultant.ru/link/?req=doc&amp;base=LAW&amp;n=132012&amp;dst=100017" TargetMode="External"/><Relationship Id="rId370" Type="http://schemas.openxmlformats.org/officeDocument/2006/relationships/hyperlink" Target="https://login.consultant.ru/link/?req=doc&amp;base=LAW&amp;n=475045&amp;dst=100009" TargetMode="External"/><Relationship Id="rId391" Type="http://schemas.openxmlformats.org/officeDocument/2006/relationships/hyperlink" Target="https://login.consultant.ru/link/?req=doc&amp;base=LAW&amp;n=511139&amp;dst=100125" TargetMode="External"/><Relationship Id="rId405" Type="http://schemas.openxmlformats.org/officeDocument/2006/relationships/hyperlink" Target="https://login.consultant.ru/link/?req=doc&amp;base=LAW&amp;n=464265&amp;dst=101620" TargetMode="External"/><Relationship Id="rId426" Type="http://schemas.openxmlformats.org/officeDocument/2006/relationships/hyperlink" Target="https://login.consultant.ru/link/?req=doc&amp;base=LAW&amp;n=511718&amp;dst=13382" TargetMode="External"/><Relationship Id="rId447" Type="http://schemas.openxmlformats.org/officeDocument/2006/relationships/hyperlink" Target="https://login.consultant.ru/link/?req=doc&amp;base=LAW&amp;n=454613&amp;dst=100019" TargetMode="External"/><Relationship Id="rId230" Type="http://schemas.openxmlformats.org/officeDocument/2006/relationships/hyperlink" Target="https://login.consultant.ru/link/?req=doc&amp;base=LAW&amp;n=511718&amp;dst=13382" TargetMode="External"/><Relationship Id="rId251" Type="http://schemas.openxmlformats.org/officeDocument/2006/relationships/hyperlink" Target="https://login.consultant.ru/link/?req=doc&amp;base=LAW&amp;n=482834&amp;dst=100870" TargetMode="External"/><Relationship Id="rId468" Type="http://schemas.openxmlformats.org/officeDocument/2006/relationships/hyperlink" Target="https://login.consultant.ru/link/?req=doc&amp;base=LAW&amp;n=384981&amp;dst=100259" TargetMode="External"/><Relationship Id="rId25" Type="http://schemas.openxmlformats.org/officeDocument/2006/relationships/hyperlink" Target="https://login.consultant.ru/link/?req=doc&amp;base=LAW&amp;n=479096&amp;dst=100166" TargetMode="External"/><Relationship Id="rId46" Type="http://schemas.openxmlformats.org/officeDocument/2006/relationships/hyperlink" Target="https://login.consultant.ru/link/?req=doc&amp;base=LAW&amp;n=465433&amp;dst=100127" TargetMode="External"/><Relationship Id="rId67" Type="http://schemas.openxmlformats.org/officeDocument/2006/relationships/hyperlink" Target="https://login.consultant.ru/link/?req=doc&amp;base=LAW&amp;n=144063&amp;dst=100005" TargetMode="External"/><Relationship Id="rId272" Type="http://schemas.openxmlformats.org/officeDocument/2006/relationships/hyperlink" Target="https://login.consultant.ru/link/?req=doc&amp;base=LAW&amp;n=482834&amp;dst=100870" TargetMode="External"/><Relationship Id="rId293" Type="http://schemas.openxmlformats.org/officeDocument/2006/relationships/hyperlink" Target="https://login.consultant.ru/link/?req=doc&amp;base=LAW&amp;n=416245&amp;dst=100165" TargetMode="External"/><Relationship Id="rId307" Type="http://schemas.openxmlformats.org/officeDocument/2006/relationships/hyperlink" Target="https://login.consultant.ru/link/?req=doc&amp;base=LAW&amp;n=454613&amp;dst=100036" TargetMode="External"/><Relationship Id="rId328" Type="http://schemas.openxmlformats.org/officeDocument/2006/relationships/hyperlink" Target="https://login.consultant.ru/link/?req=doc&amp;base=LAW&amp;n=509417&amp;dst=100022" TargetMode="External"/><Relationship Id="rId349" Type="http://schemas.openxmlformats.org/officeDocument/2006/relationships/hyperlink" Target="https://login.consultant.ru/link/?req=doc&amp;base=LAW&amp;n=509417&amp;dst=100011" TargetMode="External"/><Relationship Id="rId88" Type="http://schemas.openxmlformats.org/officeDocument/2006/relationships/hyperlink" Target="https://login.consultant.ru/link/?req=doc&amp;base=LAW&amp;n=434790&amp;dst=100003" TargetMode="External"/><Relationship Id="rId111" Type="http://schemas.openxmlformats.org/officeDocument/2006/relationships/hyperlink" Target="https://login.consultant.ru/link/?req=doc&amp;base=LAW&amp;n=301056&amp;dst=100130" TargetMode="External"/><Relationship Id="rId132" Type="http://schemas.openxmlformats.org/officeDocument/2006/relationships/hyperlink" Target="https://login.consultant.ru/link/?req=doc&amp;base=LAW&amp;n=441754&amp;dst=100045" TargetMode="External"/><Relationship Id="rId153" Type="http://schemas.openxmlformats.org/officeDocument/2006/relationships/hyperlink" Target="https://login.consultant.ru/link/?req=doc&amp;base=LAW&amp;n=451754&amp;dst=101244" TargetMode="External"/><Relationship Id="rId174" Type="http://schemas.openxmlformats.org/officeDocument/2006/relationships/hyperlink" Target="https://login.consultant.ru/link/?req=doc&amp;base=LAW&amp;n=527046&amp;dst=100224" TargetMode="External"/><Relationship Id="rId195" Type="http://schemas.openxmlformats.org/officeDocument/2006/relationships/hyperlink" Target="https://login.consultant.ru/link/?req=doc&amp;base=LAW&amp;n=451754&amp;dst=101260" TargetMode="External"/><Relationship Id="rId209" Type="http://schemas.openxmlformats.org/officeDocument/2006/relationships/hyperlink" Target="https://login.consultant.ru/link/?req=doc&amp;base=LAW&amp;n=477405&amp;dst=100143" TargetMode="External"/><Relationship Id="rId360" Type="http://schemas.openxmlformats.org/officeDocument/2006/relationships/hyperlink" Target="https://login.consultant.ru/link/?req=doc&amp;base=LAW&amp;n=464869&amp;dst=100179" TargetMode="External"/><Relationship Id="rId381" Type="http://schemas.openxmlformats.org/officeDocument/2006/relationships/hyperlink" Target="https://login.consultant.ru/link/?req=doc&amp;base=LAW&amp;n=451754&amp;dst=101277" TargetMode="External"/><Relationship Id="rId416" Type="http://schemas.openxmlformats.org/officeDocument/2006/relationships/hyperlink" Target="https://login.consultant.ru/link/?req=doc&amp;base=LAW&amp;n=527046&amp;dst=100233" TargetMode="External"/><Relationship Id="rId220" Type="http://schemas.openxmlformats.org/officeDocument/2006/relationships/hyperlink" Target="https://login.consultant.ru/link/?req=doc&amp;base=LAW&amp;n=451754&amp;dst=101263" TargetMode="External"/><Relationship Id="rId241" Type="http://schemas.openxmlformats.org/officeDocument/2006/relationships/hyperlink" Target="https://login.consultant.ru/link/?req=doc&amp;base=LAW&amp;n=384981&amp;dst=100165" TargetMode="External"/><Relationship Id="rId437" Type="http://schemas.openxmlformats.org/officeDocument/2006/relationships/hyperlink" Target="https://login.consultant.ru/link/?req=doc&amp;base=LAW&amp;n=132012&amp;dst=100048" TargetMode="External"/><Relationship Id="rId458" Type="http://schemas.openxmlformats.org/officeDocument/2006/relationships/hyperlink" Target="https://login.consultant.ru/link/?req=doc&amp;base=LAW&amp;n=384981&amp;dst=100253" TargetMode="External"/><Relationship Id="rId15" Type="http://schemas.openxmlformats.org/officeDocument/2006/relationships/hyperlink" Target="https://login.consultant.ru/link/?req=doc&amp;base=LAW&amp;n=518131&amp;dst=101688" TargetMode="External"/><Relationship Id="rId36" Type="http://schemas.openxmlformats.org/officeDocument/2006/relationships/hyperlink" Target="https://login.consultant.ru/link/?req=doc&amp;base=LAW&amp;n=440511&amp;dst=100288" TargetMode="External"/><Relationship Id="rId57" Type="http://schemas.openxmlformats.org/officeDocument/2006/relationships/hyperlink" Target="https://login.consultant.ru/link/?req=doc&amp;base=LAW&amp;n=520122" TargetMode="External"/><Relationship Id="rId262" Type="http://schemas.openxmlformats.org/officeDocument/2006/relationships/hyperlink" Target="https://login.consultant.ru/link/?req=doc&amp;base=LAW&amp;n=464265&amp;dst=101580" TargetMode="External"/><Relationship Id="rId283" Type="http://schemas.openxmlformats.org/officeDocument/2006/relationships/hyperlink" Target="https://login.consultant.ru/link/?req=doc&amp;base=LAW&amp;n=384981&amp;dst=100194" TargetMode="External"/><Relationship Id="rId318" Type="http://schemas.openxmlformats.org/officeDocument/2006/relationships/hyperlink" Target="https://login.consultant.ru/link/?req=doc&amp;base=LAW&amp;n=464265&amp;dst=101599" TargetMode="External"/><Relationship Id="rId339" Type="http://schemas.openxmlformats.org/officeDocument/2006/relationships/hyperlink" Target="https://login.consultant.ru/link/?req=doc&amp;base=LAW&amp;n=509417&amp;dst=100011" TargetMode="External"/><Relationship Id="rId78" Type="http://schemas.openxmlformats.org/officeDocument/2006/relationships/hyperlink" Target="https://login.consultant.ru/link/?req=doc&amp;base=LAW&amp;n=520104" TargetMode="External"/><Relationship Id="rId99" Type="http://schemas.openxmlformats.org/officeDocument/2006/relationships/hyperlink" Target="https://login.consultant.ru/link/?req=doc&amp;base=LAW&amp;n=468291" TargetMode="External"/><Relationship Id="rId101" Type="http://schemas.openxmlformats.org/officeDocument/2006/relationships/hyperlink" Target="https://login.consultant.ru/link/?req=doc&amp;base=LAW&amp;n=201404&amp;dst=100013" TargetMode="External"/><Relationship Id="rId122" Type="http://schemas.openxmlformats.org/officeDocument/2006/relationships/hyperlink" Target="https://login.consultant.ru/link/?req=doc&amp;base=LAW&amp;n=441754&amp;dst=100039" TargetMode="External"/><Relationship Id="rId143" Type="http://schemas.openxmlformats.org/officeDocument/2006/relationships/hyperlink" Target="https://login.consultant.ru/link/?req=doc&amp;base=LAW&amp;n=341774&amp;dst=100099" TargetMode="External"/><Relationship Id="rId164" Type="http://schemas.openxmlformats.org/officeDocument/2006/relationships/hyperlink" Target="https://login.consultant.ru/link/?req=doc&amp;base=LAW&amp;n=451754&amp;dst=101249" TargetMode="External"/><Relationship Id="rId185" Type="http://schemas.openxmlformats.org/officeDocument/2006/relationships/hyperlink" Target="https://login.consultant.ru/link/?req=doc&amp;base=LAW&amp;n=383510&amp;dst=100014" TargetMode="External"/><Relationship Id="rId350" Type="http://schemas.openxmlformats.org/officeDocument/2006/relationships/hyperlink" Target="https://login.consultant.ru/link/?req=doc&amp;base=LAW&amp;n=509417&amp;dst=100022" TargetMode="External"/><Relationship Id="rId371" Type="http://schemas.openxmlformats.org/officeDocument/2006/relationships/hyperlink" Target="https://login.consultant.ru/link/?req=doc&amp;base=LAW&amp;n=485836&amp;dst=100012" TargetMode="External"/><Relationship Id="rId406" Type="http://schemas.openxmlformats.org/officeDocument/2006/relationships/hyperlink" Target="https://login.consultant.ru/link/?req=doc&amp;base=LAW&amp;n=384981&amp;dst=100234" TargetMode="External"/><Relationship Id="rId9" Type="http://schemas.openxmlformats.org/officeDocument/2006/relationships/hyperlink" Target="https://login.consultant.ru/link/?req=doc&amp;base=LAW&amp;n=140219&amp;dst=100007" TargetMode="External"/><Relationship Id="rId210" Type="http://schemas.openxmlformats.org/officeDocument/2006/relationships/hyperlink" Target="https://login.consultant.ru/link/?req=doc&amp;base=LAW&amp;n=384981&amp;dst=100146" TargetMode="External"/><Relationship Id="rId392" Type="http://schemas.openxmlformats.org/officeDocument/2006/relationships/hyperlink" Target="https://login.consultant.ru/link/?req=doc&amp;base=LAW&amp;n=15189&amp;dst=100002" TargetMode="External"/><Relationship Id="rId427" Type="http://schemas.openxmlformats.org/officeDocument/2006/relationships/hyperlink" Target="https://login.consultant.ru/link/?req=doc&amp;base=LAW&amp;n=422066&amp;dst=100763" TargetMode="External"/><Relationship Id="rId448" Type="http://schemas.openxmlformats.org/officeDocument/2006/relationships/hyperlink" Target="https://login.consultant.ru/link/?req=doc&amp;base=LAW&amp;n=464265&amp;dst=101629" TargetMode="External"/><Relationship Id="rId469" Type="http://schemas.openxmlformats.org/officeDocument/2006/relationships/hyperlink" Target="https://login.consultant.ru/link/?req=doc&amp;base=LAW&amp;n=528217&amp;dst=100016" TargetMode="External"/><Relationship Id="rId26" Type="http://schemas.openxmlformats.org/officeDocument/2006/relationships/hyperlink" Target="https://login.consultant.ru/link/?req=doc&amp;base=LAW&amp;n=194885&amp;dst=100009" TargetMode="External"/><Relationship Id="rId231" Type="http://schemas.openxmlformats.org/officeDocument/2006/relationships/hyperlink" Target="https://login.consultant.ru/link/?req=doc&amp;base=LAW&amp;n=383510&amp;dst=100016" TargetMode="External"/><Relationship Id="rId252" Type="http://schemas.openxmlformats.org/officeDocument/2006/relationships/hyperlink" Target="https://login.consultant.ru/link/?req=doc&amp;base=LAW&amp;n=518131&amp;dst=101689" TargetMode="External"/><Relationship Id="rId273" Type="http://schemas.openxmlformats.org/officeDocument/2006/relationships/hyperlink" Target="https://login.consultant.ru/link/?req=doc&amp;base=LAW&amp;n=75578&amp;dst=100009" TargetMode="External"/><Relationship Id="rId294" Type="http://schemas.openxmlformats.org/officeDocument/2006/relationships/hyperlink" Target="https://login.consultant.ru/link/?req=doc&amp;base=LAW&amp;n=470677&amp;dst=101054" TargetMode="External"/><Relationship Id="rId308" Type="http://schemas.openxmlformats.org/officeDocument/2006/relationships/hyperlink" Target="https://login.consultant.ru/link/?req=doc&amp;base=LAW&amp;n=464265&amp;dst=101584" TargetMode="External"/><Relationship Id="rId329" Type="http://schemas.openxmlformats.org/officeDocument/2006/relationships/hyperlink" Target="https://login.consultant.ru/link/?req=doc&amp;base=LAW&amp;n=451754&amp;dst=101270" TargetMode="External"/><Relationship Id="rId47" Type="http://schemas.openxmlformats.org/officeDocument/2006/relationships/hyperlink" Target="https://login.consultant.ru/link/?req=doc&amp;base=LAW&amp;n=511139&amp;dst=100125" TargetMode="External"/><Relationship Id="rId68" Type="http://schemas.openxmlformats.org/officeDocument/2006/relationships/hyperlink" Target="https://login.consultant.ru/link/?req=doc&amp;base=LAW&amp;n=521508&amp;dst=100005" TargetMode="External"/><Relationship Id="rId89" Type="http://schemas.openxmlformats.org/officeDocument/2006/relationships/hyperlink" Target="https://login.consultant.ru/link/?req=doc&amp;base=LAW&amp;n=509417&amp;dst=100011" TargetMode="External"/><Relationship Id="rId112" Type="http://schemas.openxmlformats.org/officeDocument/2006/relationships/hyperlink" Target="https://login.consultant.ru/link/?req=doc&amp;base=LAW&amp;n=464265&amp;dst=101456" TargetMode="External"/><Relationship Id="rId133" Type="http://schemas.openxmlformats.org/officeDocument/2006/relationships/hyperlink" Target="https://login.consultant.ru/link/?req=doc&amp;base=LAW&amp;n=451737" TargetMode="External"/><Relationship Id="rId154" Type="http://schemas.openxmlformats.org/officeDocument/2006/relationships/hyperlink" Target="https://login.consultant.ru/link/?req=doc&amp;base=LAW&amp;n=515444&amp;dst=100027" TargetMode="External"/><Relationship Id="rId175" Type="http://schemas.openxmlformats.org/officeDocument/2006/relationships/hyperlink" Target="https://login.consultant.ru/link/?req=doc&amp;base=LAW&amp;n=384981&amp;dst=100106" TargetMode="External"/><Relationship Id="rId340" Type="http://schemas.openxmlformats.org/officeDocument/2006/relationships/hyperlink" Target="https://login.consultant.ru/link/?req=doc&amp;base=LAW&amp;n=509417&amp;dst=100022" TargetMode="External"/><Relationship Id="rId361" Type="http://schemas.openxmlformats.org/officeDocument/2006/relationships/hyperlink" Target="https://login.consultant.ru/link/?req=doc&amp;base=LAW&amp;n=466153&amp;dst=100094" TargetMode="External"/><Relationship Id="rId196" Type="http://schemas.openxmlformats.org/officeDocument/2006/relationships/hyperlink" Target="https://login.consultant.ru/link/?req=doc&amp;base=LAW&amp;n=451754&amp;dst=101261" TargetMode="External"/><Relationship Id="rId200" Type="http://schemas.openxmlformats.org/officeDocument/2006/relationships/hyperlink" Target="https://login.consultant.ru/link/?req=doc&amp;base=LAW&amp;n=462606&amp;dst=100422" TargetMode="External"/><Relationship Id="rId382" Type="http://schemas.openxmlformats.org/officeDocument/2006/relationships/hyperlink" Target="https://login.consultant.ru/link/?req=doc&amp;base=LAW&amp;n=520125" TargetMode="External"/><Relationship Id="rId417" Type="http://schemas.openxmlformats.org/officeDocument/2006/relationships/hyperlink" Target="https://login.consultant.ru/link/?req=doc&amp;base=LAW&amp;n=519026&amp;dst=3067" TargetMode="External"/><Relationship Id="rId438" Type="http://schemas.openxmlformats.org/officeDocument/2006/relationships/hyperlink" Target="https://login.consultant.ru/link/?req=doc&amp;base=LAW&amp;n=140219&amp;dst=100016" TargetMode="External"/><Relationship Id="rId459" Type="http://schemas.openxmlformats.org/officeDocument/2006/relationships/hyperlink" Target="https://login.consultant.ru/link/?req=doc&amp;base=LAW&amp;n=520149" TargetMode="External"/><Relationship Id="rId16" Type="http://schemas.openxmlformats.org/officeDocument/2006/relationships/hyperlink" Target="https://login.consultant.ru/link/?req=doc&amp;base=LAW&amp;n=383509&amp;dst=100008" TargetMode="External"/><Relationship Id="rId221" Type="http://schemas.openxmlformats.org/officeDocument/2006/relationships/hyperlink" Target="https://login.consultant.ru/link/?req=doc&amp;base=LAW&amp;n=164864&amp;dst=100014" TargetMode="External"/><Relationship Id="rId242" Type="http://schemas.openxmlformats.org/officeDocument/2006/relationships/hyperlink" Target="https://login.consultant.ru/link/?req=doc&amp;base=LAW&amp;n=520149" TargetMode="External"/><Relationship Id="rId263" Type="http://schemas.openxmlformats.org/officeDocument/2006/relationships/hyperlink" Target="https://login.consultant.ru/link/?req=doc&amp;base=LAW&amp;n=384981&amp;dst=100189" TargetMode="External"/><Relationship Id="rId284" Type="http://schemas.openxmlformats.org/officeDocument/2006/relationships/hyperlink" Target="https://login.consultant.ru/link/?req=doc&amp;base=LAW&amp;n=84591&amp;dst=100009" TargetMode="External"/><Relationship Id="rId319" Type="http://schemas.openxmlformats.org/officeDocument/2006/relationships/hyperlink" Target="https://login.consultant.ru/link/?req=doc&amp;base=LAW&amp;n=464265&amp;dst=101600" TargetMode="External"/><Relationship Id="rId470" Type="http://schemas.openxmlformats.org/officeDocument/2006/relationships/hyperlink" Target="https://login.consultant.ru/link/?req=doc&amp;base=LAW&amp;n=464265&amp;dst=101640" TargetMode="External"/><Relationship Id="rId37" Type="http://schemas.openxmlformats.org/officeDocument/2006/relationships/hyperlink" Target="https://login.consultant.ru/link/?req=doc&amp;base=LAW&amp;n=372639&amp;dst=100022" TargetMode="External"/><Relationship Id="rId58" Type="http://schemas.openxmlformats.org/officeDocument/2006/relationships/hyperlink" Target="https://login.consultant.ru/link/?req=doc&amp;base=LAW&amp;n=132012&amp;dst=100010" TargetMode="External"/><Relationship Id="rId79" Type="http://schemas.openxmlformats.org/officeDocument/2006/relationships/hyperlink" Target="https://login.consultant.ru/link/?req=doc&amp;base=LAW&amp;n=468291" TargetMode="External"/><Relationship Id="rId102" Type="http://schemas.openxmlformats.org/officeDocument/2006/relationships/hyperlink" Target="https://login.consultant.ru/link/?req=doc&amp;base=LAW&amp;n=527046&amp;dst=100216" TargetMode="External"/><Relationship Id="rId123" Type="http://schemas.openxmlformats.org/officeDocument/2006/relationships/hyperlink" Target="https://login.consultant.ru/link/?req=doc&amp;base=LAW&amp;n=441754&amp;dst=100105" TargetMode="External"/><Relationship Id="rId144" Type="http://schemas.openxmlformats.org/officeDocument/2006/relationships/hyperlink" Target="https://login.consultant.ru/link/?req=doc&amp;base=LAW&amp;n=451754&amp;dst=101238" TargetMode="External"/><Relationship Id="rId330" Type="http://schemas.openxmlformats.org/officeDocument/2006/relationships/hyperlink" Target="https://login.consultant.ru/link/?req=doc&amp;base=LAW&amp;n=527046&amp;dst=100227" TargetMode="External"/><Relationship Id="rId90" Type="http://schemas.openxmlformats.org/officeDocument/2006/relationships/hyperlink" Target="https://login.consultant.ru/link/?req=doc&amp;base=LAW&amp;n=509417&amp;dst=100022" TargetMode="External"/><Relationship Id="rId165" Type="http://schemas.openxmlformats.org/officeDocument/2006/relationships/hyperlink" Target="https://login.consultant.ru/link/?req=doc&amp;base=LAW&amp;n=521508&amp;dst=100056" TargetMode="External"/><Relationship Id="rId186" Type="http://schemas.openxmlformats.org/officeDocument/2006/relationships/hyperlink" Target="https://login.consultant.ru/link/?req=doc&amp;base=LAW&amp;n=422066&amp;dst=100727" TargetMode="External"/><Relationship Id="rId351" Type="http://schemas.openxmlformats.org/officeDocument/2006/relationships/hyperlink" Target="https://login.consultant.ru/link/?req=doc&amp;base=LAW&amp;n=509417&amp;dst=100011" TargetMode="External"/><Relationship Id="rId372" Type="http://schemas.openxmlformats.org/officeDocument/2006/relationships/hyperlink" Target="https://login.consultant.ru/link/?req=doc&amp;base=LAW&amp;n=507179&amp;dst=100157" TargetMode="External"/><Relationship Id="rId393" Type="http://schemas.openxmlformats.org/officeDocument/2006/relationships/hyperlink" Target="https://login.consultant.ru/link/?req=doc&amp;base=LAW&amp;n=118861&amp;dst=100001" TargetMode="External"/><Relationship Id="rId407" Type="http://schemas.openxmlformats.org/officeDocument/2006/relationships/hyperlink" Target="https://login.consultant.ru/link/?req=doc&amp;base=LAW&amp;n=509417&amp;dst=100011" TargetMode="External"/><Relationship Id="rId428" Type="http://schemas.openxmlformats.org/officeDocument/2006/relationships/hyperlink" Target="https://login.consultant.ru/link/?req=doc&amp;base=LAW&amp;n=451754&amp;dst=101282" TargetMode="External"/><Relationship Id="rId449" Type="http://schemas.openxmlformats.org/officeDocument/2006/relationships/hyperlink" Target="https://login.consultant.ru/link/?req=doc&amp;base=LAW&amp;n=384981&amp;dst=100235" TargetMode="External"/><Relationship Id="rId211" Type="http://schemas.openxmlformats.org/officeDocument/2006/relationships/hyperlink" Target="https://login.consultant.ru/link/?req=doc&amp;base=LAW&amp;n=384981&amp;dst=100147" TargetMode="External"/><Relationship Id="rId232" Type="http://schemas.openxmlformats.org/officeDocument/2006/relationships/hyperlink" Target="https://login.consultant.ru/link/?req=doc&amp;base=LAW&amp;n=422066&amp;dst=100738" TargetMode="External"/><Relationship Id="rId253" Type="http://schemas.openxmlformats.org/officeDocument/2006/relationships/hyperlink" Target="https://login.consultant.ru/link/?req=doc&amp;base=LAW&amp;n=470677&amp;dst=101037" TargetMode="External"/><Relationship Id="rId274" Type="http://schemas.openxmlformats.org/officeDocument/2006/relationships/hyperlink" Target="https://login.consultant.ru/link/?req=doc&amp;base=LAW&amp;n=470677&amp;dst=101043" TargetMode="External"/><Relationship Id="rId295" Type="http://schemas.openxmlformats.org/officeDocument/2006/relationships/hyperlink" Target="https://login.consultant.ru/link/?req=doc&amp;base=LAW&amp;n=173122&amp;dst=100020" TargetMode="External"/><Relationship Id="rId309" Type="http://schemas.openxmlformats.org/officeDocument/2006/relationships/hyperlink" Target="https://login.consultant.ru/link/?req=doc&amp;base=LAW&amp;n=15189&amp;dst=100002" TargetMode="External"/><Relationship Id="rId460" Type="http://schemas.openxmlformats.org/officeDocument/2006/relationships/hyperlink" Target="https://login.consultant.ru/link/?req=doc&amp;base=LAW&amp;n=443683&amp;dst=100018" TargetMode="External"/><Relationship Id="rId27" Type="http://schemas.openxmlformats.org/officeDocument/2006/relationships/hyperlink" Target="https://login.consultant.ru/link/?req=doc&amp;base=LAW&amp;n=422066&amp;dst=100708" TargetMode="External"/><Relationship Id="rId48" Type="http://schemas.openxmlformats.org/officeDocument/2006/relationships/hyperlink" Target="https://login.consultant.ru/link/?req=doc&amp;base=LAW&amp;n=515444&amp;dst=100025" TargetMode="External"/><Relationship Id="rId69" Type="http://schemas.openxmlformats.org/officeDocument/2006/relationships/hyperlink" Target="https://login.consultant.ru/link/?req=doc&amp;base=LAW&amp;n=521504&amp;dst=100010" TargetMode="External"/><Relationship Id="rId113" Type="http://schemas.openxmlformats.org/officeDocument/2006/relationships/hyperlink" Target="https://login.consultant.ru/link/?req=doc&amp;base=LAW&amp;n=451754&amp;dst=101225" TargetMode="External"/><Relationship Id="rId134" Type="http://schemas.openxmlformats.org/officeDocument/2006/relationships/hyperlink" Target="https://login.consultant.ru/link/?req=doc&amp;base=LAW&amp;n=509417&amp;dst=100011" TargetMode="External"/><Relationship Id="rId320" Type="http://schemas.openxmlformats.org/officeDocument/2006/relationships/hyperlink" Target="https://login.consultant.ru/link/?req=doc&amp;base=LAW&amp;n=464265&amp;dst=101601" TargetMode="External"/><Relationship Id="rId80" Type="http://schemas.openxmlformats.org/officeDocument/2006/relationships/hyperlink" Target="https://login.consultant.ru/link/?req=doc&amp;base=LAW&amp;n=464265&amp;dst=101434" TargetMode="External"/><Relationship Id="rId155" Type="http://schemas.openxmlformats.org/officeDocument/2006/relationships/hyperlink" Target="https://login.consultant.ru/link/?req=doc&amp;base=LAW&amp;n=519026&amp;dst=3238" TargetMode="External"/><Relationship Id="rId176" Type="http://schemas.openxmlformats.org/officeDocument/2006/relationships/hyperlink" Target="https://login.consultant.ru/link/?req=doc&amp;base=LAW&amp;n=451754&amp;dst=101253" TargetMode="External"/><Relationship Id="rId197" Type="http://schemas.openxmlformats.org/officeDocument/2006/relationships/hyperlink" Target="https://login.consultant.ru/link/?req=doc&amp;base=LAW&amp;n=401838&amp;dst=100011" TargetMode="External"/><Relationship Id="rId341" Type="http://schemas.openxmlformats.org/officeDocument/2006/relationships/hyperlink" Target="https://login.consultant.ru/link/?req=doc&amp;base=LAW&amp;n=451754&amp;dst=101272" TargetMode="External"/><Relationship Id="rId362" Type="http://schemas.openxmlformats.org/officeDocument/2006/relationships/hyperlink" Target="https://login.consultant.ru/link/?req=doc&amp;base=LAW&amp;n=507179&amp;dst=100229" TargetMode="External"/><Relationship Id="rId383" Type="http://schemas.openxmlformats.org/officeDocument/2006/relationships/hyperlink" Target="https://login.consultant.ru/link/?req=doc&amp;base=LAW&amp;n=464869&amp;dst=100183" TargetMode="External"/><Relationship Id="rId418" Type="http://schemas.openxmlformats.org/officeDocument/2006/relationships/hyperlink" Target="https://login.consultant.ru/link/?req=doc&amp;base=LAW&amp;n=523293&amp;dst=100942" TargetMode="External"/><Relationship Id="rId439" Type="http://schemas.openxmlformats.org/officeDocument/2006/relationships/hyperlink" Target="https://login.consultant.ru/link/?req=doc&amp;base=LAW&amp;n=464265&amp;dst=101627" TargetMode="External"/><Relationship Id="rId201" Type="http://schemas.openxmlformats.org/officeDocument/2006/relationships/hyperlink" Target="https://login.consultant.ru/link/?req=doc&amp;base=LAW&amp;n=462606&amp;dst=100311" TargetMode="External"/><Relationship Id="rId222" Type="http://schemas.openxmlformats.org/officeDocument/2006/relationships/hyperlink" Target="https://login.consultant.ru/link/?req=doc&amp;base=LAW&amp;n=384981&amp;dst=100154" TargetMode="External"/><Relationship Id="rId243" Type="http://schemas.openxmlformats.org/officeDocument/2006/relationships/hyperlink" Target="https://login.consultant.ru/link/?req=doc&amp;base=LAW&amp;n=462606&amp;dst=100006" TargetMode="External"/><Relationship Id="rId264" Type="http://schemas.openxmlformats.org/officeDocument/2006/relationships/hyperlink" Target="https://login.consultant.ru/link/?req=doc&amp;base=LAW&amp;n=519026&amp;dst=369" TargetMode="External"/><Relationship Id="rId285" Type="http://schemas.openxmlformats.org/officeDocument/2006/relationships/hyperlink" Target="https://login.consultant.ru/link/?req=doc&amp;base=LAW&amp;n=470677&amp;dst=101047" TargetMode="External"/><Relationship Id="rId450" Type="http://schemas.openxmlformats.org/officeDocument/2006/relationships/hyperlink" Target="https://login.consultant.ru/link/?req=doc&amp;base=LAW&amp;n=451754&amp;dst=101286" TargetMode="External"/><Relationship Id="rId471" Type="http://schemas.openxmlformats.org/officeDocument/2006/relationships/hyperlink" Target="https://login.consultant.ru/link/?req=doc&amp;base=LAW&amp;n=57244" TargetMode="External"/><Relationship Id="rId17" Type="http://schemas.openxmlformats.org/officeDocument/2006/relationships/hyperlink" Target="https://login.consultant.ru/link/?req=doc&amp;base=LAW&amp;n=470677&amp;dst=101033" TargetMode="External"/><Relationship Id="rId38" Type="http://schemas.openxmlformats.org/officeDocument/2006/relationships/hyperlink" Target="https://login.consultant.ru/link/?req=doc&amp;base=LAW&amp;n=384981&amp;dst=100099" TargetMode="External"/><Relationship Id="rId59" Type="http://schemas.openxmlformats.org/officeDocument/2006/relationships/hyperlink" Target="https://login.consultant.ru/link/?req=doc&amp;base=LAW&amp;n=383510&amp;dst=100010" TargetMode="External"/><Relationship Id="rId103" Type="http://schemas.openxmlformats.org/officeDocument/2006/relationships/hyperlink" Target="https://login.consultant.ru/link/?req=doc&amp;base=LAW&amp;n=509417&amp;dst=100011" TargetMode="External"/><Relationship Id="rId124" Type="http://schemas.openxmlformats.org/officeDocument/2006/relationships/hyperlink" Target="https://login.consultant.ru/link/?req=doc&amp;base=LAW&amp;n=451737" TargetMode="External"/><Relationship Id="rId310" Type="http://schemas.openxmlformats.org/officeDocument/2006/relationships/hyperlink" Target="https://login.consultant.ru/link/?req=doc&amp;base=LAW&amp;n=118861" TargetMode="External"/><Relationship Id="rId70" Type="http://schemas.openxmlformats.org/officeDocument/2006/relationships/hyperlink" Target="https://login.consultant.ru/link/?req=doc&amp;base=LAW&amp;n=464265&amp;dst=101405" TargetMode="External"/><Relationship Id="rId91" Type="http://schemas.openxmlformats.org/officeDocument/2006/relationships/hyperlink" Target="https://login.consultant.ru/link/?req=doc&amp;base=LAW&amp;n=509417&amp;dst=100011" TargetMode="External"/><Relationship Id="rId145" Type="http://schemas.openxmlformats.org/officeDocument/2006/relationships/hyperlink" Target="https://login.consultant.ru/link/?req=doc&amp;base=LAW&amp;n=527046&amp;dst=100223" TargetMode="External"/><Relationship Id="rId166" Type="http://schemas.openxmlformats.org/officeDocument/2006/relationships/hyperlink" Target="https://login.consultant.ru/link/?req=doc&amp;base=LAW&amp;n=521504&amp;dst=100012" TargetMode="External"/><Relationship Id="rId187" Type="http://schemas.openxmlformats.org/officeDocument/2006/relationships/hyperlink" Target="https://login.consultant.ru/link/?req=doc&amp;base=LAW&amp;n=477405&amp;dst=100135" TargetMode="External"/><Relationship Id="rId331" Type="http://schemas.openxmlformats.org/officeDocument/2006/relationships/hyperlink" Target="https://login.consultant.ru/link/?req=doc&amp;base=LAW&amp;n=509417&amp;dst=100011" TargetMode="External"/><Relationship Id="rId352" Type="http://schemas.openxmlformats.org/officeDocument/2006/relationships/hyperlink" Target="https://login.consultant.ru/link/?req=doc&amp;base=LAW&amp;n=509417&amp;dst=100022" TargetMode="External"/><Relationship Id="rId373" Type="http://schemas.openxmlformats.org/officeDocument/2006/relationships/hyperlink" Target="https://login.consultant.ru/link/?req=doc&amp;base=LAW&amp;n=468291&amp;dst=100062" TargetMode="External"/><Relationship Id="rId394" Type="http://schemas.openxmlformats.org/officeDocument/2006/relationships/hyperlink" Target="https://login.consultant.ru/link/?req=doc&amp;base=LAW&amp;n=520104&amp;dst=71" TargetMode="External"/><Relationship Id="rId408" Type="http://schemas.openxmlformats.org/officeDocument/2006/relationships/hyperlink" Target="https://login.consultant.ru/link/?req=doc&amp;base=LAW&amp;n=509417&amp;dst=100022" TargetMode="External"/><Relationship Id="rId429" Type="http://schemas.openxmlformats.org/officeDocument/2006/relationships/hyperlink" Target="https://login.consultant.ru/link/?req=doc&amp;base=LAW&amp;n=140219&amp;dst=100009" TargetMode="External"/><Relationship Id="rId1" Type="http://schemas.openxmlformats.org/officeDocument/2006/relationships/styles" Target="styles.xml"/><Relationship Id="rId212" Type="http://schemas.openxmlformats.org/officeDocument/2006/relationships/hyperlink" Target="https://login.consultant.ru/link/?req=doc&amp;base=LAW&amp;n=468291&amp;dst=100062" TargetMode="External"/><Relationship Id="rId233" Type="http://schemas.openxmlformats.org/officeDocument/2006/relationships/hyperlink" Target="https://login.consultant.ru/link/?req=doc&amp;base=LAW&amp;n=330230&amp;dst=100460" TargetMode="External"/><Relationship Id="rId254" Type="http://schemas.openxmlformats.org/officeDocument/2006/relationships/hyperlink" Target="https://login.consultant.ru/link/?req=doc&amp;base=LAW&amp;n=384981&amp;dst=100186" TargetMode="External"/><Relationship Id="rId440" Type="http://schemas.openxmlformats.org/officeDocument/2006/relationships/hyperlink" Target="https://login.consultant.ru/link/?req=doc&amp;base=LAW&amp;n=464265&amp;dst=101628" TargetMode="External"/><Relationship Id="rId28" Type="http://schemas.openxmlformats.org/officeDocument/2006/relationships/hyperlink" Target="https://login.consultant.ru/link/?req=doc&amp;base=LAW&amp;n=216066&amp;dst=100009" TargetMode="External"/><Relationship Id="rId49" Type="http://schemas.openxmlformats.org/officeDocument/2006/relationships/hyperlink" Target="https://login.consultant.ru/link/?req=doc&amp;base=LAW&amp;n=521504&amp;dst=100009" TargetMode="External"/><Relationship Id="rId114" Type="http://schemas.openxmlformats.org/officeDocument/2006/relationships/hyperlink" Target="https://login.consultant.ru/link/?req=doc&amp;base=LAW&amp;n=451754&amp;dst=101226" TargetMode="External"/><Relationship Id="rId275" Type="http://schemas.openxmlformats.org/officeDocument/2006/relationships/hyperlink" Target="https://login.consultant.ru/link/?req=doc&amp;base=LAW&amp;n=384981&amp;dst=100191" TargetMode="External"/><Relationship Id="rId296" Type="http://schemas.openxmlformats.org/officeDocument/2006/relationships/hyperlink" Target="https://login.consultant.ru/link/?req=doc&amp;base=LAW&amp;n=464265&amp;dst=101582" TargetMode="External"/><Relationship Id="rId300" Type="http://schemas.openxmlformats.org/officeDocument/2006/relationships/hyperlink" Target="https://login.consultant.ru/link/?req=doc&amp;base=LAW&amp;n=519026&amp;dst=101019" TargetMode="External"/><Relationship Id="rId461" Type="http://schemas.openxmlformats.org/officeDocument/2006/relationships/hyperlink" Target="https://login.consultant.ru/link/?req=doc&amp;base=LAW&amp;n=523567&amp;dst=100008" TargetMode="External"/><Relationship Id="rId60" Type="http://schemas.openxmlformats.org/officeDocument/2006/relationships/hyperlink" Target="https://login.consultant.ru/link/?req=doc&amp;base=LAW&amp;n=422066&amp;dst=100710" TargetMode="External"/><Relationship Id="rId81" Type="http://schemas.openxmlformats.org/officeDocument/2006/relationships/hyperlink" Target="https://login.consultant.ru/link/?req=doc&amp;base=LAW&amp;n=518134&amp;dst=100450" TargetMode="External"/><Relationship Id="rId135" Type="http://schemas.openxmlformats.org/officeDocument/2006/relationships/hyperlink" Target="https://login.consultant.ru/link/?req=doc&amp;base=LAW&amp;n=509417&amp;dst=100022" TargetMode="External"/><Relationship Id="rId156" Type="http://schemas.openxmlformats.org/officeDocument/2006/relationships/hyperlink" Target="https://login.consultant.ru/link/?req=doc&amp;base=LAW&amp;n=523293&amp;dst=503" TargetMode="External"/><Relationship Id="rId177" Type="http://schemas.openxmlformats.org/officeDocument/2006/relationships/hyperlink" Target="https://login.consultant.ru/link/?req=doc&amp;base=LAW&amp;n=507179&amp;dst=100019" TargetMode="External"/><Relationship Id="rId198" Type="http://schemas.openxmlformats.org/officeDocument/2006/relationships/hyperlink" Target="https://login.consultant.ru/link/?req=doc&amp;base=LAW&amp;n=521136&amp;dst=100011" TargetMode="External"/><Relationship Id="rId321" Type="http://schemas.openxmlformats.org/officeDocument/2006/relationships/hyperlink" Target="https://login.consultant.ru/link/?req=doc&amp;base=LAW&amp;n=93115&amp;dst=100009" TargetMode="External"/><Relationship Id="rId342" Type="http://schemas.openxmlformats.org/officeDocument/2006/relationships/hyperlink" Target="https://login.consultant.ru/link/?req=doc&amp;base=LAW&amp;n=527046&amp;dst=100229" TargetMode="External"/><Relationship Id="rId363" Type="http://schemas.openxmlformats.org/officeDocument/2006/relationships/hyperlink" Target="https://login.consultant.ru/link/?req=doc&amp;base=LAW&amp;n=464869&amp;dst=100180" TargetMode="External"/><Relationship Id="rId384" Type="http://schemas.openxmlformats.org/officeDocument/2006/relationships/hyperlink" Target="https://login.consultant.ru/link/?req=doc&amp;base=LAW&amp;n=464265&amp;dst=101616" TargetMode="External"/><Relationship Id="rId419" Type="http://schemas.openxmlformats.org/officeDocument/2006/relationships/hyperlink" Target="https://login.consultant.ru/link/?req=doc&amp;base=LAW&amp;n=464265&amp;dst=101622" TargetMode="External"/><Relationship Id="rId202" Type="http://schemas.openxmlformats.org/officeDocument/2006/relationships/hyperlink" Target="https://login.consultant.ru/link/?req=doc&amp;base=LAW&amp;n=477405&amp;dst=100141" TargetMode="External"/><Relationship Id="rId223" Type="http://schemas.openxmlformats.org/officeDocument/2006/relationships/hyperlink" Target="https://login.consultant.ru/link/?req=doc&amp;base=LAW&amp;n=477405&amp;dst=100145" TargetMode="External"/><Relationship Id="rId244" Type="http://schemas.openxmlformats.org/officeDocument/2006/relationships/hyperlink" Target="https://login.consultant.ru/link/?req=doc&amp;base=LAW&amp;n=477405&amp;dst=100148" TargetMode="External"/><Relationship Id="rId430" Type="http://schemas.openxmlformats.org/officeDocument/2006/relationships/hyperlink" Target="https://login.consultant.ru/link/?req=doc&amp;base=LAW&amp;n=209101&amp;dst=574" TargetMode="External"/><Relationship Id="rId18" Type="http://schemas.openxmlformats.org/officeDocument/2006/relationships/hyperlink" Target="https://login.consultant.ru/link/?req=doc&amp;base=LAW&amp;n=161209&amp;dst=100041" TargetMode="External"/><Relationship Id="rId39" Type="http://schemas.openxmlformats.org/officeDocument/2006/relationships/hyperlink" Target="https://login.consultant.ru/link/?req=doc&amp;base=LAW&amp;n=416245&amp;dst=100160" TargetMode="External"/><Relationship Id="rId265" Type="http://schemas.openxmlformats.org/officeDocument/2006/relationships/hyperlink" Target="https://login.consultant.ru/link/?req=doc&amp;base=LAW&amp;n=509417&amp;dst=100011" TargetMode="External"/><Relationship Id="rId286" Type="http://schemas.openxmlformats.org/officeDocument/2006/relationships/hyperlink" Target="https://login.consultant.ru/link/?req=doc&amp;base=LAW&amp;n=173122&amp;dst=100019" TargetMode="External"/><Relationship Id="rId451" Type="http://schemas.openxmlformats.org/officeDocument/2006/relationships/hyperlink" Target="https://login.consultant.ru/link/?req=doc&amp;base=LAW&amp;n=451754&amp;dst=101287" TargetMode="External"/><Relationship Id="rId472" Type="http://schemas.openxmlformats.org/officeDocument/2006/relationships/fontTable" Target="fontTable.xml"/><Relationship Id="rId50" Type="http://schemas.openxmlformats.org/officeDocument/2006/relationships/hyperlink" Target="https://login.consultant.ru/link/?req=doc&amp;base=LAW&amp;n=527046&amp;dst=100213" TargetMode="External"/><Relationship Id="rId104" Type="http://schemas.openxmlformats.org/officeDocument/2006/relationships/hyperlink" Target="https://login.consultant.ru/link/?req=doc&amp;base=LAW&amp;n=509417&amp;dst=100022" TargetMode="External"/><Relationship Id="rId125" Type="http://schemas.openxmlformats.org/officeDocument/2006/relationships/hyperlink" Target="https://login.consultant.ru/link/?req=doc&amp;base=LAW&amp;n=527046&amp;dst=100220" TargetMode="External"/><Relationship Id="rId146" Type="http://schemas.openxmlformats.org/officeDocument/2006/relationships/hyperlink" Target="https://login.consultant.ru/link/?req=doc&amp;base=LAW&amp;n=422066&amp;dst=100720" TargetMode="External"/><Relationship Id="rId167" Type="http://schemas.openxmlformats.org/officeDocument/2006/relationships/hyperlink" Target="https://login.consultant.ru/link/?req=doc&amp;base=LAW&amp;n=464265&amp;dst=101481" TargetMode="External"/><Relationship Id="rId188" Type="http://schemas.openxmlformats.org/officeDocument/2006/relationships/hyperlink" Target="https://login.consultant.ru/link/?req=doc&amp;base=LAW&amp;n=477405&amp;dst=100136" TargetMode="External"/><Relationship Id="rId311" Type="http://schemas.openxmlformats.org/officeDocument/2006/relationships/hyperlink" Target="https://login.consultant.ru/link/?req=doc&amp;base=LAW&amp;n=464265&amp;dst=101585" TargetMode="External"/><Relationship Id="rId332" Type="http://schemas.openxmlformats.org/officeDocument/2006/relationships/hyperlink" Target="https://login.consultant.ru/link/?req=doc&amp;base=LAW&amp;n=509417&amp;dst=100022" TargetMode="External"/><Relationship Id="rId353" Type="http://schemas.openxmlformats.org/officeDocument/2006/relationships/hyperlink" Target="https://login.consultant.ru/link/?req=doc&amp;base=LAW&amp;n=451754&amp;dst=101275" TargetMode="External"/><Relationship Id="rId374" Type="http://schemas.openxmlformats.org/officeDocument/2006/relationships/hyperlink" Target="https://login.consultant.ru/link/?req=doc&amp;base=LAW&amp;n=477405&amp;dst=100154" TargetMode="External"/><Relationship Id="rId395" Type="http://schemas.openxmlformats.org/officeDocument/2006/relationships/hyperlink" Target="https://login.consultant.ru/link/?req=doc&amp;base=LAW&amp;n=354477&amp;dst=100008" TargetMode="External"/><Relationship Id="rId409" Type="http://schemas.openxmlformats.org/officeDocument/2006/relationships/hyperlink" Target="https://login.consultant.ru/link/?req=doc&amp;base=LAW&amp;n=509417&amp;dst=100011" TargetMode="External"/><Relationship Id="rId71" Type="http://schemas.openxmlformats.org/officeDocument/2006/relationships/hyperlink" Target="https://login.consultant.ru/link/?req=doc&amp;base=LAW&amp;n=451754&amp;dst=101216" TargetMode="External"/><Relationship Id="rId92" Type="http://schemas.openxmlformats.org/officeDocument/2006/relationships/hyperlink" Target="https://login.consultant.ru/link/?req=doc&amp;base=LAW&amp;n=509417&amp;dst=100022" TargetMode="External"/><Relationship Id="rId213" Type="http://schemas.openxmlformats.org/officeDocument/2006/relationships/hyperlink" Target="https://login.consultant.ru/link/?req=doc&amp;base=LAW&amp;n=384981&amp;dst=100148" TargetMode="External"/><Relationship Id="rId234" Type="http://schemas.openxmlformats.org/officeDocument/2006/relationships/hyperlink" Target="https://login.consultant.ru/link/?req=doc&amp;base=LAW&amp;n=451754&amp;dst=101265" TargetMode="External"/><Relationship Id="rId420" Type="http://schemas.openxmlformats.org/officeDocument/2006/relationships/hyperlink" Target="https://login.consultant.ru/link/?req=doc&amp;base=LAW&amp;n=132012&amp;dst=1000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1856&amp;dst=100102" TargetMode="External"/><Relationship Id="rId255" Type="http://schemas.openxmlformats.org/officeDocument/2006/relationships/hyperlink" Target="https://login.consultant.ru/link/?req=doc&amp;base=LAW&amp;n=519026&amp;dst=3238" TargetMode="External"/><Relationship Id="rId276" Type="http://schemas.openxmlformats.org/officeDocument/2006/relationships/hyperlink" Target="https://login.consultant.ru/link/?req=doc&amp;base=LAW&amp;n=470677&amp;dst=101044" TargetMode="External"/><Relationship Id="rId297" Type="http://schemas.openxmlformats.org/officeDocument/2006/relationships/hyperlink" Target="https://login.consultant.ru/link/?req=doc&amp;base=LAW&amp;n=15189&amp;dst=100002" TargetMode="External"/><Relationship Id="rId441" Type="http://schemas.openxmlformats.org/officeDocument/2006/relationships/hyperlink" Target="https://login.consultant.ru/link/?req=doc&amp;base=LAW&amp;n=372639&amp;dst=100044" TargetMode="External"/><Relationship Id="rId462" Type="http://schemas.openxmlformats.org/officeDocument/2006/relationships/hyperlink" Target="https://login.consultant.ru/link/?req=doc&amp;base=LAW&amp;n=518125&amp;dst=100348" TargetMode="External"/><Relationship Id="rId40" Type="http://schemas.openxmlformats.org/officeDocument/2006/relationships/hyperlink" Target="https://login.consultant.ru/link/?req=doc&amp;base=LAW&amp;n=464869&amp;dst=100173" TargetMode="External"/><Relationship Id="rId115" Type="http://schemas.openxmlformats.org/officeDocument/2006/relationships/hyperlink" Target="https://login.consultant.ru/link/?req=doc&amp;base=LAW&amp;n=451754&amp;dst=101227" TargetMode="External"/><Relationship Id="rId136" Type="http://schemas.openxmlformats.org/officeDocument/2006/relationships/hyperlink" Target="https://login.consultant.ru/link/?req=doc&amp;base=LAW&amp;n=509417&amp;dst=100011" TargetMode="External"/><Relationship Id="rId157" Type="http://schemas.openxmlformats.org/officeDocument/2006/relationships/hyperlink" Target="https://login.consultant.ru/link/?req=doc&amp;base=LAW&amp;n=451754&amp;dst=101245" TargetMode="External"/><Relationship Id="rId178" Type="http://schemas.openxmlformats.org/officeDocument/2006/relationships/hyperlink" Target="https://login.consultant.ru/link/?req=doc&amp;base=LAW&amp;n=384981&amp;dst=100109" TargetMode="External"/><Relationship Id="rId301" Type="http://schemas.openxmlformats.org/officeDocument/2006/relationships/hyperlink" Target="https://login.consultant.ru/link/?req=doc&amp;base=LAW&amp;n=132012&amp;dst=100021" TargetMode="External"/><Relationship Id="rId322" Type="http://schemas.openxmlformats.org/officeDocument/2006/relationships/hyperlink" Target="https://login.consultant.ru/link/?req=doc&amp;base=LAW&amp;n=464265&amp;dst=101603" TargetMode="External"/><Relationship Id="rId343" Type="http://schemas.openxmlformats.org/officeDocument/2006/relationships/hyperlink" Target="https://login.consultant.ru/link/?req=doc&amp;base=LAW&amp;n=509417&amp;dst=100011" TargetMode="External"/><Relationship Id="rId364" Type="http://schemas.openxmlformats.org/officeDocument/2006/relationships/hyperlink" Target="https://login.consultant.ru/link/?req=doc&amp;base=LAW&amp;n=520125" TargetMode="External"/><Relationship Id="rId61" Type="http://schemas.openxmlformats.org/officeDocument/2006/relationships/hyperlink" Target="https://login.consultant.ru/link/?req=doc&amp;base=LAW&amp;n=511718&amp;dst=13382" TargetMode="External"/><Relationship Id="rId82" Type="http://schemas.openxmlformats.org/officeDocument/2006/relationships/hyperlink" Target="https://login.consultant.ru/link/?req=doc&amp;base=LAW&amp;n=488953&amp;dst=100003" TargetMode="External"/><Relationship Id="rId199" Type="http://schemas.openxmlformats.org/officeDocument/2006/relationships/hyperlink" Target="https://login.consultant.ru/link/?req=doc&amp;base=LAW&amp;n=521136&amp;dst=100011" TargetMode="External"/><Relationship Id="rId203" Type="http://schemas.openxmlformats.org/officeDocument/2006/relationships/hyperlink" Target="https://login.consultant.ru/link/?req=doc&amp;base=LAW&amp;n=462606&amp;dst=100255" TargetMode="External"/><Relationship Id="rId385" Type="http://schemas.openxmlformats.org/officeDocument/2006/relationships/hyperlink" Target="https://login.consultant.ru/link/?req=doc&amp;base=LAW&amp;n=511139&amp;dst=100139" TargetMode="External"/><Relationship Id="rId19" Type="http://schemas.openxmlformats.org/officeDocument/2006/relationships/hyperlink" Target="https://login.consultant.ru/link/?req=doc&amp;base=LAW&amp;n=201410&amp;dst=1" TargetMode="External"/><Relationship Id="rId224" Type="http://schemas.openxmlformats.org/officeDocument/2006/relationships/hyperlink" Target="https://login.consultant.ru/link/?req=doc&amp;base=LAW&amp;n=384981&amp;dst=100155" TargetMode="External"/><Relationship Id="rId245" Type="http://schemas.openxmlformats.org/officeDocument/2006/relationships/hyperlink" Target="https://login.consultant.ru/link/?req=doc&amp;base=LAW&amp;n=477405&amp;dst=100149" TargetMode="External"/><Relationship Id="rId266" Type="http://schemas.openxmlformats.org/officeDocument/2006/relationships/hyperlink" Target="https://login.consultant.ru/link/?req=doc&amp;base=LAW&amp;n=509417&amp;dst=100022" TargetMode="External"/><Relationship Id="rId287" Type="http://schemas.openxmlformats.org/officeDocument/2006/relationships/hyperlink" Target="https://login.consultant.ru/link/?req=doc&amp;base=LAW&amp;n=384981&amp;dst=100195" TargetMode="External"/><Relationship Id="rId410" Type="http://schemas.openxmlformats.org/officeDocument/2006/relationships/hyperlink" Target="https://login.consultant.ru/link/?req=doc&amp;base=LAW&amp;n=509417&amp;dst=100022" TargetMode="External"/><Relationship Id="rId431" Type="http://schemas.openxmlformats.org/officeDocument/2006/relationships/hyperlink" Target="https://login.consultant.ru/link/?req=doc&amp;base=LAW&amp;n=511718&amp;dst=13405" TargetMode="External"/><Relationship Id="rId452" Type="http://schemas.openxmlformats.org/officeDocument/2006/relationships/hyperlink" Target="https://login.consultant.ru/link/?req=doc&amp;base=LAW&amp;n=384981&amp;dst=100241" TargetMode="External"/><Relationship Id="rId473" Type="http://schemas.openxmlformats.org/officeDocument/2006/relationships/theme" Target="theme/theme1.xml"/><Relationship Id="rId30" Type="http://schemas.openxmlformats.org/officeDocument/2006/relationships/hyperlink" Target="https://login.consultant.ru/link/?req=doc&amp;base=LAW&amp;n=301056&amp;dst=100128" TargetMode="External"/><Relationship Id="rId105" Type="http://schemas.openxmlformats.org/officeDocument/2006/relationships/hyperlink" Target="https://login.consultant.ru/link/?req=doc&amp;base=LAW&amp;n=509417&amp;dst=100011" TargetMode="External"/><Relationship Id="rId126" Type="http://schemas.openxmlformats.org/officeDocument/2006/relationships/hyperlink" Target="https://login.consultant.ru/link/?req=doc&amp;base=LAW&amp;n=509417&amp;dst=100011" TargetMode="External"/><Relationship Id="rId147" Type="http://schemas.openxmlformats.org/officeDocument/2006/relationships/hyperlink" Target="https://login.consultant.ru/link/?req=doc&amp;base=LAW&amp;n=451754&amp;dst=101239" TargetMode="External"/><Relationship Id="rId168" Type="http://schemas.openxmlformats.org/officeDocument/2006/relationships/hyperlink" Target="https://login.consultant.ru/link/?req=doc&amp;base=LAW&amp;n=521914&amp;dst=100010" TargetMode="External"/><Relationship Id="rId312" Type="http://schemas.openxmlformats.org/officeDocument/2006/relationships/hyperlink" Target="https://login.consultant.ru/link/?req=doc&amp;base=LAW&amp;n=520104&amp;dst=52" TargetMode="External"/><Relationship Id="rId333" Type="http://schemas.openxmlformats.org/officeDocument/2006/relationships/hyperlink" Target="https://login.consultant.ru/link/?req=doc&amp;base=LAW&amp;n=509417&amp;dst=100011" TargetMode="External"/><Relationship Id="rId354" Type="http://schemas.openxmlformats.org/officeDocument/2006/relationships/hyperlink" Target="https://login.consultant.ru/link/?req=doc&amp;base=LAW&amp;n=527046&amp;dst=100231" TargetMode="External"/><Relationship Id="rId51" Type="http://schemas.openxmlformats.org/officeDocument/2006/relationships/hyperlink" Target="https://login.consultant.ru/link/?req=doc&amp;base=LAW&amp;n=520104" TargetMode="External"/><Relationship Id="rId72" Type="http://schemas.openxmlformats.org/officeDocument/2006/relationships/hyperlink" Target="https://login.consultant.ru/link/?req=doc&amp;base=LAW&amp;n=15189" TargetMode="External"/><Relationship Id="rId93" Type="http://schemas.openxmlformats.org/officeDocument/2006/relationships/hyperlink" Target="https://login.consultant.ru/link/?req=doc&amp;base=LAW&amp;n=201398&amp;dst=100124" TargetMode="External"/><Relationship Id="rId189" Type="http://schemas.openxmlformats.org/officeDocument/2006/relationships/hyperlink" Target="https://login.consultant.ru/link/?req=doc&amp;base=LAW&amp;n=451754&amp;dst=101259" TargetMode="External"/><Relationship Id="rId375" Type="http://schemas.openxmlformats.org/officeDocument/2006/relationships/hyperlink" Target="https://login.consultant.ru/link/?req=doc&amp;base=LAW&amp;n=477405&amp;dst=100156" TargetMode="External"/><Relationship Id="rId396" Type="http://schemas.openxmlformats.org/officeDocument/2006/relationships/hyperlink" Target="https://login.consultant.ru/link/?req=doc&amp;base=LAW&amp;n=384981&amp;dst=100233" TargetMode="External"/><Relationship Id="rId3" Type="http://schemas.openxmlformats.org/officeDocument/2006/relationships/settings" Target="settings.xml"/><Relationship Id="rId214" Type="http://schemas.openxmlformats.org/officeDocument/2006/relationships/hyperlink" Target="https://login.consultant.ru/link/?req=doc&amp;base=LAW&amp;n=485836&amp;dst=100012" TargetMode="External"/><Relationship Id="rId235" Type="http://schemas.openxmlformats.org/officeDocument/2006/relationships/hyperlink" Target="https://login.consultant.ru/link/?req=doc&amp;base=LAW&amp;n=15189" TargetMode="External"/><Relationship Id="rId256" Type="http://schemas.openxmlformats.org/officeDocument/2006/relationships/hyperlink" Target="https://login.consultant.ru/link/?req=doc&amp;base=LAW&amp;n=523293&amp;dst=503" TargetMode="External"/><Relationship Id="rId277" Type="http://schemas.openxmlformats.org/officeDocument/2006/relationships/hyperlink" Target="https://login.consultant.ru/link/?req=doc&amp;base=LAW&amp;n=384981&amp;dst=100192" TargetMode="External"/><Relationship Id="rId298" Type="http://schemas.openxmlformats.org/officeDocument/2006/relationships/hyperlink" Target="https://login.consultant.ru/link/?req=doc&amp;base=LAW&amp;n=118861" TargetMode="External"/><Relationship Id="rId400" Type="http://schemas.openxmlformats.org/officeDocument/2006/relationships/hyperlink" Target="https://login.consultant.ru/link/?req=doc&amp;base=LAW&amp;n=451754&amp;dst=101280" TargetMode="External"/><Relationship Id="rId421" Type="http://schemas.openxmlformats.org/officeDocument/2006/relationships/hyperlink" Target="https://login.consultant.ru/link/?req=doc&amp;base=LAW&amp;n=140219&amp;dst=100008" TargetMode="External"/><Relationship Id="rId442" Type="http://schemas.openxmlformats.org/officeDocument/2006/relationships/hyperlink" Target="https://login.consultant.ru/link/?req=doc&amp;base=LAW&amp;n=15189" TargetMode="External"/><Relationship Id="rId463" Type="http://schemas.openxmlformats.org/officeDocument/2006/relationships/hyperlink" Target="https://login.consultant.ru/link/?req=doc&amp;base=LAW&amp;n=464265&amp;dst=101638" TargetMode="External"/><Relationship Id="rId116" Type="http://schemas.openxmlformats.org/officeDocument/2006/relationships/hyperlink" Target="https://login.consultant.ru/link/?req=doc&amp;base=LAW&amp;n=451754&amp;dst=101229" TargetMode="External"/><Relationship Id="rId137" Type="http://schemas.openxmlformats.org/officeDocument/2006/relationships/hyperlink" Target="https://login.consultant.ru/link/?req=doc&amp;base=LAW&amp;n=509417&amp;dst=100022" TargetMode="External"/><Relationship Id="rId158" Type="http://schemas.openxmlformats.org/officeDocument/2006/relationships/hyperlink" Target="https://login.consultant.ru/link/?req=doc&amp;base=LAW&amp;n=515444&amp;dst=100028" TargetMode="External"/><Relationship Id="rId302" Type="http://schemas.openxmlformats.org/officeDocument/2006/relationships/hyperlink" Target="https://login.consultant.ru/link/?req=doc&amp;base=LAW&amp;n=15189&amp;dst=100002" TargetMode="External"/><Relationship Id="rId323" Type="http://schemas.openxmlformats.org/officeDocument/2006/relationships/hyperlink" Target="https://login.consultant.ru/link/?req=doc&amp;base=LAW&amp;n=384981&amp;dst=100201" TargetMode="External"/><Relationship Id="rId344" Type="http://schemas.openxmlformats.org/officeDocument/2006/relationships/hyperlink" Target="https://login.consultant.ru/link/?req=doc&amp;base=LAW&amp;n=509417&amp;dst=100022" TargetMode="External"/><Relationship Id="rId20" Type="http://schemas.openxmlformats.org/officeDocument/2006/relationships/hyperlink" Target="https://login.consultant.ru/link/?req=doc&amp;base=LAW&amp;n=164864&amp;dst=100008" TargetMode="External"/><Relationship Id="rId41" Type="http://schemas.openxmlformats.org/officeDocument/2006/relationships/hyperlink" Target="https://login.consultant.ru/link/?req=doc&amp;base=LAW&amp;n=451754&amp;dst=101214" TargetMode="External"/><Relationship Id="rId62" Type="http://schemas.openxmlformats.org/officeDocument/2006/relationships/hyperlink" Target="https://login.consultant.ru/link/?req=doc&amp;base=LAW&amp;n=422066&amp;dst=100711" TargetMode="External"/><Relationship Id="rId83" Type="http://schemas.openxmlformats.org/officeDocument/2006/relationships/hyperlink" Target="https://login.consultant.ru/link/?req=doc&amp;base=LAW&amp;n=518134" TargetMode="External"/><Relationship Id="rId179" Type="http://schemas.openxmlformats.org/officeDocument/2006/relationships/hyperlink" Target="https://login.consultant.ru/link/?req=doc&amp;base=LAW&amp;n=451754&amp;dst=101254" TargetMode="External"/><Relationship Id="rId365" Type="http://schemas.openxmlformats.org/officeDocument/2006/relationships/hyperlink" Target="https://login.consultant.ru/link/?req=doc&amp;base=LAW&amp;n=464869&amp;dst=100181" TargetMode="External"/><Relationship Id="rId386" Type="http://schemas.openxmlformats.org/officeDocument/2006/relationships/hyperlink" Target="https://login.consultant.ru/link/?req=doc&amp;base=LAW&amp;n=519026&amp;dst=3238" TargetMode="External"/><Relationship Id="rId190" Type="http://schemas.openxmlformats.org/officeDocument/2006/relationships/hyperlink" Target="https://login.consultant.ru/link/?req=doc&amp;base=LAW&amp;n=493948&amp;dst=100016" TargetMode="External"/><Relationship Id="rId204" Type="http://schemas.openxmlformats.org/officeDocument/2006/relationships/hyperlink" Target="https://login.consultant.ru/link/?req=doc&amp;base=LAW&amp;n=499769" TargetMode="External"/><Relationship Id="rId225" Type="http://schemas.openxmlformats.org/officeDocument/2006/relationships/hyperlink" Target="https://login.consultant.ru/link/?req=doc&amp;base=LAW&amp;n=384981&amp;dst=100156" TargetMode="External"/><Relationship Id="rId246" Type="http://schemas.openxmlformats.org/officeDocument/2006/relationships/hyperlink" Target="https://login.consultant.ru/link/?req=doc&amp;base=LAW&amp;n=462606&amp;dst=100255" TargetMode="External"/><Relationship Id="rId267" Type="http://schemas.openxmlformats.org/officeDocument/2006/relationships/hyperlink" Target="https://login.consultant.ru/link/?req=doc&amp;base=LAW&amp;n=509417&amp;dst=100011" TargetMode="External"/><Relationship Id="rId288" Type="http://schemas.openxmlformats.org/officeDocument/2006/relationships/hyperlink" Target="https://login.consultant.ru/link/?req=doc&amp;base=LAW&amp;n=470677&amp;dst=101048" TargetMode="External"/><Relationship Id="rId411" Type="http://schemas.openxmlformats.org/officeDocument/2006/relationships/hyperlink" Target="https://login.consultant.ru/link/?req=doc&amp;base=LAW&amp;n=209101&amp;dst=100064" TargetMode="External"/><Relationship Id="rId432" Type="http://schemas.openxmlformats.org/officeDocument/2006/relationships/hyperlink" Target="https://login.consultant.ru/link/?req=doc&amp;base=LAW&amp;n=422066&amp;dst=100765" TargetMode="External"/><Relationship Id="rId453" Type="http://schemas.openxmlformats.org/officeDocument/2006/relationships/hyperlink" Target="https://login.consultant.ru/link/?req=doc&amp;base=LAW&amp;n=462606&amp;dst=100422" TargetMode="External"/><Relationship Id="rId106" Type="http://schemas.openxmlformats.org/officeDocument/2006/relationships/hyperlink" Target="https://login.consultant.ru/link/?req=doc&amp;base=LAW&amp;n=509417&amp;dst=100022" TargetMode="External"/><Relationship Id="rId127" Type="http://schemas.openxmlformats.org/officeDocument/2006/relationships/hyperlink" Target="https://login.consultant.ru/link/?req=doc&amp;base=LAW&amp;n=509417&amp;dst=100022" TargetMode="External"/><Relationship Id="rId313" Type="http://schemas.openxmlformats.org/officeDocument/2006/relationships/hyperlink" Target="https://login.consultant.ru/link/?req=doc&amp;base=LAW&amp;n=464806&amp;dst=100018" TargetMode="External"/><Relationship Id="rId10" Type="http://schemas.openxmlformats.org/officeDocument/2006/relationships/hyperlink" Target="https://login.consultant.ru/link/?req=doc&amp;base=LAW&amp;n=479091&amp;dst=100575" TargetMode="External"/><Relationship Id="rId31" Type="http://schemas.openxmlformats.org/officeDocument/2006/relationships/hyperlink" Target="https://login.consultant.ru/link/?req=doc&amp;base=LAW&amp;n=314670&amp;dst=100034" TargetMode="External"/><Relationship Id="rId52" Type="http://schemas.openxmlformats.org/officeDocument/2006/relationships/hyperlink" Target="https://login.consultant.ru/link/?req=doc&amp;base=LAW&amp;n=384981&amp;dst=100100" TargetMode="External"/><Relationship Id="rId73" Type="http://schemas.openxmlformats.org/officeDocument/2006/relationships/hyperlink" Target="https://login.consultant.ru/link/?req=doc&amp;base=LAW&amp;n=118861&amp;dst=100026" TargetMode="External"/><Relationship Id="rId94" Type="http://schemas.openxmlformats.org/officeDocument/2006/relationships/hyperlink" Target="https://login.consultant.ru/link/?req=doc&amp;base=LAW&amp;n=451754&amp;dst=101221" TargetMode="External"/><Relationship Id="rId148" Type="http://schemas.openxmlformats.org/officeDocument/2006/relationships/hyperlink" Target="https://login.consultant.ru/link/?req=doc&amp;base=LAW&amp;n=464265&amp;dst=101472" TargetMode="External"/><Relationship Id="rId169" Type="http://schemas.openxmlformats.org/officeDocument/2006/relationships/hyperlink" Target="https://login.consultant.ru/link/?req=doc&amp;base=LAW&amp;n=464265&amp;dst=101484" TargetMode="External"/><Relationship Id="rId334" Type="http://schemas.openxmlformats.org/officeDocument/2006/relationships/hyperlink" Target="https://login.consultant.ru/link/?req=doc&amp;base=LAW&amp;n=509417&amp;dst=100022" TargetMode="External"/><Relationship Id="rId355" Type="http://schemas.openxmlformats.org/officeDocument/2006/relationships/hyperlink" Target="https://login.consultant.ru/link/?req=doc&amp;base=LAW&amp;n=115337&amp;dst=100014" TargetMode="External"/><Relationship Id="rId376" Type="http://schemas.openxmlformats.org/officeDocument/2006/relationships/hyperlink" Target="https://login.consultant.ru/link/?req=doc&amp;base=LAW&amp;n=468291&amp;dst=83" TargetMode="External"/><Relationship Id="rId397" Type="http://schemas.openxmlformats.org/officeDocument/2006/relationships/hyperlink" Target="https://login.consultant.ru/link/?req=doc&amp;base=LAW&amp;n=209101&amp;dst=10006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4981&amp;dst=100112" TargetMode="External"/><Relationship Id="rId215" Type="http://schemas.openxmlformats.org/officeDocument/2006/relationships/hyperlink" Target="https://login.consultant.ru/link/?req=doc&amp;base=LAW&amp;n=485836&amp;dst=100052" TargetMode="External"/><Relationship Id="rId236" Type="http://schemas.openxmlformats.org/officeDocument/2006/relationships/hyperlink" Target="https://login.consultant.ru/link/?req=doc&amp;base=LAW&amp;n=118861&amp;dst=100026" TargetMode="External"/><Relationship Id="rId257" Type="http://schemas.openxmlformats.org/officeDocument/2006/relationships/hyperlink" Target="https://login.consultant.ru/link/?req=doc&amp;base=LAW&amp;n=132012&amp;dst=100018" TargetMode="External"/><Relationship Id="rId278" Type="http://schemas.openxmlformats.org/officeDocument/2006/relationships/hyperlink" Target="https://login.consultant.ru/link/?req=doc&amp;base=LAW&amp;n=470677&amp;dst=101045" TargetMode="External"/><Relationship Id="rId401" Type="http://schemas.openxmlformats.org/officeDocument/2006/relationships/hyperlink" Target="https://login.consultant.ru/link/?req=doc&amp;base=LAW&amp;n=15189" TargetMode="External"/><Relationship Id="rId422" Type="http://schemas.openxmlformats.org/officeDocument/2006/relationships/hyperlink" Target="https://login.consultant.ru/link/?req=doc&amp;base=LAW&amp;n=428308&amp;dst=100033" TargetMode="External"/><Relationship Id="rId443" Type="http://schemas.openxmlformats.org/officeDocument/2006/relationships/hyperlink" Target="https://login.consultant.ru/link/?req=doc&amp;base=LAW&amp;n=118861&amp;dst=100026" TargetMode="External"/><Relationship Id="rId464" Type="http://schemas.openxmlformats.org/officeDocument/2006/relationships/hyperlink" Target="https://login.consultant.ru/link/?req=doc&amp;base=LAW&amp;n=314670&amp;dst=100034" TargetMode="External"/><Relationship Id="rId303" Type="http://schemas.openxmlformats.org/officeDocument/2006/relationships/hyperlink" Target="https://login.consultant.ru/link/?req=doc&amp;base=LAW&amp;n=118861" TargetMode="External"/><Relationship Id="rId42" Type="http://schemas.openxmlformats.org/officeDocument/2006/relationships/hyperlink" Target="https://login.consultant.ru/link/?req=doc&amp;base=LAW&amp;n=428308&amp;dst=100033" TargetMode="External"/><Relationship Id="rId84" Type="http://schemas.openxmlformats.org/officeDocument/2006/relationships/hyperlink" Target="https://login.consultant.ru/link/?req=doc&amp;base=LAW&amp;n=518134&amp;dst=100450" TargetMode="External"/><Relationship Id="rId138" Type="http://schemas.openxmlformats.org/officeDocument/2006/relationships/hyperlink" Target="https://login.consultant.ru/link/?req=doc&amp;base=LAW&amp;n=451737" TargetMode="External"/><Relationship Id="rId345" Type="http://schemas.openxmlformats.org/officeDocument/2006/relationships/hyperlink" Target="https://login.consultant.ru/link/?req=doc&amp;base=LAW&amp;n=509417&amp;dst=100011" TargetMode="External"/><Relationship Id="rId387" Type="http://schemas.openxmlformats.org/officeDocument/2006/relationships/hyperlink" Target="https://login.consultant.ru/link/?req=doc&amp;base=LAW&amp;n=523293&amp;dst=503" TargetMode="External"/><Relationship Id="rId191" Type="http://schemas.openxmlformats.org/officeDocument/2006/relationships/hyperlink" Target="https://login.consultant.ru/link/?req=doc&amp;base=LAW&amp;n=477405&amp;dst=100137" TargetMode="External"/><Relationship Id="rId205" Type="http://schemas.openxmlformats.org/officeDocument/2006/relationships/hyperlink" Target="https://login.consultant.ru/link/?req=doc&amp;base=LAW&amp;n=384981&amp;dst=100118" TargetMode="External"/><Relationship Id="rId247" Type="http://schemas.openxmlformats.org/officeDocument/2006/relationships/hyperlink" Target="https://login.consultant.ru/link/?req=doc&amp;base=LAW&amp;n=477405&amp;dst=100150" TargetMode="External"/><Relationship Id="rId412" Type="http://schemas.openxmlformats.org/officeDocument/2006/relationships/hyperlink" Target="https://login.consultant.ru/link/?req=doc&amp;base=LAW&amp;n=511718&amp;dst=13402" TargetMode="External"/><Relationship Id="rId107" Type="http://schemas.openxmlformats.org/officeDocument/2006/relationships/hyperlink" Target="https://login.consultant.ru/link/?req=doc&amp;base=LAW&amp;n=451754&amp;dst=101222" TargetMode="External"/><Relationship Id="rId289" Type="http://schemas.openxmlformats.org/officeDocument/2006/relationships/hyperlink" Target="https://login.consultant.ru/link/?req=doc&amp;base=LAW&amp;n=518131&amp;dst=101690" TargetMode="External"/><Relationship Id="rId454" Type="http://schemas.openxmlformats.org/officeDocument/2006/relationships/hyperlink" Target="https://login.consultant.ru/link/?req=doc&amp;base=LAW&amp;n=477405&amp;dst=100160" TargetMode="External"/><Relationship Id="rId11" Type="http://schemas.openxmlformats.org/officeDocument/2006/relationships/hyperlink" Target="https://login.consultant.ru/link/?req=doc&amp;base=LAW&amp;n=383511&amp;dst=100037" TargetMode="External"/><Relationship Id="rId53" Type="http://schemas.openxmlformats.org/officeDocument/2006/relationships/hyperlink" Target="https://login.consultant.ru/link/?req=doc&amp;base=LAW&amp;n=520149" TargetMode="External"/><Relationship Id="rId149" Type="http://schemas.openxmlformats.org/officeDocument/2006/relationships/hyperlink" Target="https://login.consultant.ru/link/?req=doc&amp;base=LAW&amp;n=451754&amp;dst=101242" TargetMode="External"/><Relationship Id="rId314" Type="http://schemas.openxmlformats.org/officeDocument/2006/relationships/hyperlink" Target="https://login.consultant.ru/link/?req=doc&amp;base=LAW&amp;n=464806&amp;dst=100019" TargetMode="External"/><Relationship Id="rId356" Type="http://schemas.openxmlformats.org/officeDocument/2006/relationships/hyperlink" Target="https://login.consultant.ru/link/?req=doc&amp;base=LAW&amp;n=436017" TargetMode="External"/><Relationship Id="rId398" Type="http://schemas.openxmlformats.org/officeDocument/2006/relationships/hyperlink" Target="https://login.consultant.ru/link/?req=doc&amp;base=LAW&amp;n=511718&amp;dst=13402" TargetMode="External"/><Relationship Id="rId95" Type="http://schemas.openxmlformats.org/officeDocument/2006/relationships/hyperlink" Target="https://login.consultant.ru/link/?req=doc&amp;base=LAW&amp;n=527046&amp;dst=100215" TargetMode="External"/><Relationship Id="rId160" Type="http://schemas.openxmlformats.org/officeDocument/2006/relationships/hyperlink" Target="https://login.consultant.ru/link/?req=doc&amp;base=LAW&amp;n=451754&amp;dst=101247" TargetMode="External"/><Relationship Id="rId216" Type="http://schemas.openxmlformats.org/officeDocument/2006/relationships/hyperlink" Target="https://login.consultant.ru/link/?req=doc&amp;base=LAW&amp;n=384981&amp;dst=100150" TargetMode="External"/><Relationship Id="rId423" Type="http://schemas.openxmlformats.org/officeDocument/2006/relationships/hyperlink" Target="https://login.consultant.ru/link/?req=doc&amp;base=LAW&amp;n=515444&amp;dst=100030" TargetMode="External"/><Relationship Id="rId258" Type="http://schemas.openxmlformats.org/officeDocument/2006/relationships/hyperlink" Target="https://login.consultant.ru/link/?req=doc&amp;base=LAW&amp;n=515444&amp;dst=100029" TargetMode="External"/><Relationship Id="rId465" Type="http://schemas.openxmlformats.org/officeDocument/2006/relationships/hyperlink" Target="https://login.consultant.ru/link/?req=doc&amp;base=LAW&amp;n=523559&amp;dst=101284" TargetMode="External"/><Relationship Id="rId22" Type="http://schemas.openxmlformats.org/officeDocument/2006/relationships/hyperlink" Target="https://login.consultant.ru/link/?req=doc&amp;base=LAW&amp;n=201400&amp;dst=100029"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523884&amp;dst=100002" TargetMode="External"/><Relationship Id="rId325" Type="http://schemas.openxmlformats.org/officeDocument/2006/relationships/hyperlink" Target="https://login.consultant.ru/link/?req=doc&amp;base=LAW&amp;n=509417&amp;dst=100011" TargetMode="External"/><Relationship Id="rId367" Type="http://schemas.openxmlformats.org/officeDocument/2006/relationships/hyperlink" Target="https://login.consultant.ru/link/?req=doc&amp;base=LAW&amp;n=507179&amp;dst=100019" TargetMode="External"/><Relationship Id="rId171" Type="http://schemas.openxmlformats.org/officeDocument/2006/relationships/hyperlink" Target="https://login.consultant.ru/link/?req=doc&amp;base=LAW&amp;n=451754&amp;dst=101251" TargetMode="External"/><Relationship Id="rId227" Type="http://schemas.openxmlformats.org/officeDocument/2006/relationships/hyperlink" Target="https://login.consultant.ru/link/?req=doc&amp;base=LAW&amp;n=384981&amp;dst=100160" TargetMode="External"/><Relationship Id="rId269" Type="http://schemas.openxmlformats.org/officeDocument/2006/relationships/hyperlink" Target="https://login.consultant.ru/link/?req=doc&amp;base=LAW&amp;n=464265&amp;dst=101581" TargetMode="External"/><Relationship Id="rId434" Type="http://schemas.openxmlformats.org/officeDocument/2006/relationships/hyperlink" Target="https://login.consultant.ru/link/?req=doc&amp;base=LAW&amp;n=209101" TargetMode="External"/><Relationship Id="rId33" Type="http://schemas.openxmlformats.org/officeDocument/2006/relationships/hyperlink" Target="https://login.consultant.ru/link/?req=doc&amp;base=LAW&amp;n=341774&amp;dst=100096" TargetMode="External"/><Relationship Id="rId129" Type="http://schemas.openxmlformats.org/officeDocument/2006/relationships/hyperlink" Target="https://login.consultant.ru/link/?req=doc&amp;base=LAW&amp;n=509417&amp;dst=100022" TargetMode="External"/><Relationship Id="rId280" Type="http://schemas.openxmlformats.org/officeDocument/2006/relationships/hyperlink" Target="https://login.consultant.ru/link/?req=doc&amp;base=LAW&amp;n=384981&amp;dst=100193" TargetMode="External"/><Relationship Id="rId336" Type="http://schemas.openxmlformats.org/officeDocument/2006/relationships/hyperlink" Target="https://login.consultant.ru/link/?req=doc&amp;base=LAW&amp;n=527046&amp;dst=100228" TargetMode="External"/><Relationship Id="rId75" Type="http://schemas.openxmlformats.org/officeDocument/2006/relationships/hyperlink" Target="https://login.consultant.ru/link/?req=doc&amp;base=LAW&amp;n=464265&amp;dst=101415" TargetMode="External"/><Relationship Id="rId140" Type="http://schemas.openxmlformats.org/officeDocument/2006/relationships/hyperlink" Target="https://login.consultant.ru/link/?req=doc&amp;base=LAW&amp;n=451754&amp;dst=101230" TargetMode="External"/><Relationship Id="rId182" Type="http://schemas.openxmlformats.org/officeDocument/2006/relationships/hyperlink" Target="https://login.consultant.ru/link/?req=doc&amp;base=LAW&amp;n=384981&amp;dst=100113" TargetMode="External"/><Relationship Id="rId378" Type="http://schemas.openxmlformats.org/officeDocument/2006/relationships/hyperlink" Target="https://login.consultant.ru/link/?req=doc&amp;base=LAW&amp;n=508668&amp;dst=372" TargetMode="External"/><Relationship Id="rId403" Type="http://schemas.openxmlformats.org/officeDocument/2006/relationships/hyperlink" Target="https://login.consultant.ru/link/?req=doc&amp;base=LAW&amp;n=83400&amp;dst=100031" TargetMode="External"/><Relationship Id="rId6" Type="http://schemas.openxmlformats.org/officeDocument/2006/relationships/hyperlink" Target="https://login.consultant.ru/link/?req=doc&amp;base=LAW&amp;n=464265&amp;dst=101395" TargetMode="External"/><Relationship Id="rId238" Type="http://schemas.openxmlformats.org/officeDocument/2006/relationships/hyperlink" Target="https://login.consultant.ru/link/?req=doc&amp;base=LAW&amp;n=436019&amp;dst=100011" TargetMode="External"/><Relationship Id="rId445" Type="http://schemas.openxmlformats.org/officeDocument/2006/relationships/hyperlink" Target="https://login.consultant.ru/link/?req=doc&amp;base=LAW&amp;n=372639&amp;dst=100044" TargetMode="External"/><Relationship Id="rId291" Type="http://schemas.openxmlformats.org/officeDocument/2006/relationships/hyperlink" Target="https://login.consultant.ru/link/?req=doc&amp;base=LAW&amp;n=384981&amp;dst=100197" TargetMode="External"/><Relationship Id="rId305" Type="http://schemas.openxmlformats.org/officeDocument/2006/relationships/hyperlink" Target="https://login.consultant.ru/link/?req=doc&amp;base=LAW&amp;n=519026&amp;dst=100547" TargetMode="External"/><Relationship Id="rId347" Type="http://schemas.openxmlformats.org/officeDocument/2006/relationships/hyperlink" Target="https://login.consultant.ru/link/?req=doc&amp;base=LAW&amp;n=451754&amp;dst=101273" TargetMode="External"/><Relationship Id="rId44" Type="http://schemas.openxmlformats.org/officeDocument/2006/relationships/hyperlink" Target="https://login.consultant.ru/link/?req=doc&amp;base=LAW&amp;n=464806&amp;dst=100017" TargetMode="External"/><Relationship Id="rId86" Type="http://schemas.openxmlformats.org/officeDocument/2006/relationships/hyperlink" Target="https://login.consultant.ru/link/?req=doc&amp;base=LAW&amp;n=434790&amp;dst=100003" TargetMode="External"/><Relationship Id="rId151" Type="http://schemas.openxmlformats.org/officeDocument/2006/relationships/hyperlink" Target="https://login.consultant.ru/link/?req=doc&amp;base=LAW&amp;n=523293&amp;dst=503" TargetMode="External"/><Relationship Id="rId389" Type="http://schemas.openxmlformats.org/officeDocument/2006/relationships/hyperlink" Target="https://login.consultant.ru/link/?req=doc&amp;base=LAW&amp;n=384981&amp;dst=100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27410</Words>
  <Characters>156238</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2026-03-19T10:51:00Z</dcterms:created>
  <dcterms:modified xsi:type="dcterms:W3CDTF">2026-03-19T10:54:00Z</dcterms:modified>
</cp:coreProperties>
</file>