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2C" w:rsidRPr="0032022C" w:rsidRDefault="0032022C">
      <w:pPr>
        <w:pStyle w:val="ConsPlusTitlePage"/>
        <w:rPr>
          <w:color w:val="000000" w:themeColor="text1"/>
        </w:rPr>
      </w:pPr>
      <w:r w:rsidRPr="0032022C">
        <w:rPr>
          <w:color w:val="000000" w:themeColor="text1"/>
        </w:rPr>
        <w:br/>
      </w:r>
    </w:p>
    <w:p w:rsidR="0032022C" w:rsidRPr="0032022C" w:rsidRDefault="0032022C">
      <w:pPr>
        <w:pStyle w:val="ConsPlusNormal"/>
        <w:jc w:val="both"/>
        <w:outlineLvl w:val="0"/>
        <w:rPr>
          <w:color w:val="000000" w:themeColor="text1"/>
        </w:rPr>
      </w:pPr>
    </w:p>
    <w:p w:rsidR="0032022C" w:rsidRPr="0032022C" w:rsidRDefault="0032022C">
      <w:pPr>
        <w:pStyle w:val="ConsPlusNormal"/>
        <w:outlineLvl w:val="0"/>
        <w:rPr>
          <w:color w:val="000000" w:themeColor="text1"/>
        </w:rPr>
      </w:pPr>
      <w:r w:rsidRPr="0032022C">
        <w:rPr>
          <w:color w:val="000000" w:themeColor="text1"/>
        </w:rPr>
        <w:t>Зарегистрировано в Минюсте России 20 октября 2023 г. N 75675</w:t>
      </w:r>
    </w:p>
    <w:p w:rsidR="0032022C" w:rsidRPr="0032022C" w:rsidRDefault="0032022C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p w:rsidR="0032022C" w:rsidRPr="0032022C" w:rsidRDefault="0032022C">
      <w:pPr>
        <w:pStyle w:val="ConsPlusTitle"/>
        <w:jc w:val="center"/>
        <w:rPr>
          <w:color w:val="000000" w:themeColor="text1"/>
        </w:rPr>
      </w:pPr>
      <w:r w:rsidRPr="0032022C">
        <w:rPr>
          <w:color w:val="000000" w:themeColor="text1"/>
        </w:rPr>
        <w:t>ФОНД ПЕНСИОННОГО И СОЦИАЛЬНОГО СТРАХОВАНИЯ</w:t>
      </w:r>
    </w:p>
    <w:p w:rsidR="0032022C" w:rsidRPr="0032022C" w:rsidRDefault="0032022C">
      <w:pPr>
        <w:pStyle w:val="ConsPlusTitle"/>
        <w:jc w:val="center"/>
        <w:rPr>
          <w:color w:val="000000" w:themeColor="text1"/>
        </w:rPr>
      </w:pPr>
      <w:r w:rsidRPr="0032022C">
        <w:rPr>
          <w:color w:val="000000" w:themeColor="text1"/>
        </w:rPr>
        <w:t>РОССИЙСКОЙ ФЕДЕРАЦИИ</w:t>
      </w:r>
    </w:p>
    <w:p w:rsidR="0032022C" w:rsidRPr="0032022C" w:rsidRDefault="0032022C">
      <w:pPr>
        <w:pStyle w:val="ConsPlusTitle"/>
        <w:jc w:val="center"/>
        <w:rPr>
          <w:color w:val="000000" w:themeColor="text1"/>
        </w:rPr>
      </w:pPr>
    </w:p>
    <w:p w:rsidR="0032022C" w:rsidRPr="0032022C" w:rsidRDefault="0032022C">
      <w:pPr>
        <w:pStyle w:val="ConsPlusTitle"/>
        <w:jc w:val="center"/>
        <w:rPr>
          <w:color w:val="000000" w:themeColor="text1"/>
        </w:rPr>
      </w:pPr>
      <w:r w:rsidRPr="0032022C">
        <w:rPr>
          <w:color w:val="000000" w:themeColor="text1"/>
        </w:rPr>
        <w:t>ПРИКАЗ</w:t>
      </w:r>
    </w:p>
    <w:p w:rsidR="0032022C" w:rsidRPr="0032022C" w:rsidRDefault="0032022C">
      <w:pPr>
        <w:pStyle w:val="ConsPlusTitle"/>
        <w:jc w:val="center"/>
        <w:rPr>
          <w:color w:val="000000" w:themeColor="text1"/>
        </w:rPr>
      </w:pPr>
      <w:r w:rsidRPr="0032022C">
        <w:rPr>
          <w:color w:val="000000" w:themeColor="text1"/>
        </w:rPr>
        <w:t>от 18 сентября 2023 г. N 1735</w:t>
      </w:r>
    </w:p>
    <w:p w:rsidR="0032022C" w:rsidRPr="0032022C" w:rsidRDefault="0032022C">
      <w:pPr>
        <w:pStyle w:val="ConsPlusTitle"/>
        <w:jc w:val="center"/>
        <w:rPr>
          <w:color w:val="000000" w:themeColor="text1"/>
        </w:rPr>
      </w:pPr>
    </w:p>
    <w:p w:rsidR="0032022C" w:rsidRPr="0032022C" w:rsidRDefault="0032022C">
      <w:pPr>
        <w:pStyle w:val="ConsPlusTitle"/>
        <w:jc w:val="center"/>
        <w:rPr>
          <w:color w:val="000000" w:themeColor="text1"/>
        </w:rPr>
      </w:pPr>
      <w:r w:rsidRPr="0032022C">
        <w:rPr>
          <w:color w:val="000000" w:themeColor="text1"/>
        </w:rPr>
        <w:t>ОБ УТВЕРЖДЕНИИ ФОРМ ЗАЯВЛЕНИЙ</w:t>
      </w:r>
    </w:p>
    <w:p w:rsidR="0032022C" w:rsidRPr="0032022C" w:rsidRDefault="0032022C">
      <w:pPr>
        <w:pStyle w:val="ConsPlusTitle"/>
        <w:jc w:val="center"/>
        <w:rPr>
          <w:color w:val="000000" w:themeColor="text1"/>
        </w:rPr>
      </w:pPr>
      <w:r w:rsidRPr="0032022C">
        <w:rPr>
          <w:color w:val="000000" w:themeColor="text1"/>
        </w:rPr>
        <w:t>ЗАСТРАХОВАННОГО ЛИЦА О НАЗНАЧЕНИИ НАКОПИТЕЛЬНОЙ ПЕНСИИ,</w:t>
      </w:r>
    </w:p>
    <w:p w:rsidR="0032022C" w:rsidRPr="0032022C" w:rsidRDefault="0032022C">
      <w:pPr>
        <w:pStyle w:val="ConsPlusTitle"/>
        <w:jc w:val="center"/>
        <w:rPr>
          <w:color w:val="000000" w:themeColor="text1"/>
        </w:rPr>
      </w:pPr>
      <w:r w:rsidRPr="0032022C">
        <w:rPr>
          <w:color w:val="000000" w:themeColor="text1"/>
        </w:rPr>
        <w:t xml:space="preserve">СРОЧНОЙ ПЕНСИОННОЙ ВЫПЛАТЫ, </w:t>
      </w:r>
      <w:proofErr w:type="gramStart"/>
      <w:r w:rsidRPr="0032022C">
        <w:rPr>
          <w:color w:val="000000" w:themeColor="text1"/>
        </w:rPr>
        <w:t>ПОДАВАЕМЫХ</w:t>
      </w:r>
      <w:proofErr w:type="gramEnd"/>
      <w:r w:rsidRPr="0032022C">
        <w:rPr>
          <w:color w:val="000000" w:themeColor="text1"/>
        </w:rPr>
        <w:t xml:space="preserve"> В НЕГОСУДАРСТВЕННЫЙ</w:t>
      </w:r>
    </w:p>
    <w:p w:rsidR="0032022C" w:rsidRPr="0032022C" w:rsidRDefault="0032022C">
      <w:pPr>
        <w:pStyle w:val="ConsPlusTitle"/>
        <w:jc w:val="center"/>
        <w:rPr>
          <w:color w:val="000000" w:themeColor="text1"/>
        </w:rPr>
      </w:pPr>
      <w:r w:rsidRPr="0032022C">
        <w:rPr>
          <w:color w:val="000000" w:themeColor="text1"/>
        </w:rPr>
        <w:t>ПЕНСИОННЫЙ ФОНД</w:t>
      </w:r>
    </w:p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p w:rsidR="0032022C" w:rsidRPr="0032022C" w:rsidRDefault="0032022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 xml:space="preserve">В соответствии с </w:t>
      </w:r>
      <w:hyperlink r:id="rId5">
        <w:r w:rsidRPr="0032022C">
          <w:rPr>
            <w:color w:val="000000" w:themeColor="text1"/>
          </w:rPr>
          <w:t>пунктом 5 стать</w:t>
        </w:r>
        <w:bookmarkStart w:id="0" w:name="_GoBack"/>
        <w:bookmarkEnd w:id="0"/>
        <w:r w:rsidRPr="0032022C">
          <w:rPr>
            <w:color w:val="000000" w:themeColor="text1"/>
          </w:rPr>
          <w:t>и 36.28</w:t>
        </w:r>
      </w:hyperlink>
      <w:r w:rsidRPr="0032022C">
        <w:rPr>
          <w:color w:val="000000" w:themeColor="text1"/>
        </w:rPr>
        <w:t xml:space="preserve"> Федерального закона от 7 мая 1998 г. N 75-ФЗ "О негосударственных пенсионных фондах", а также </w:t>
      </w:r>
      <w:hyperlink r:id="rId6">
        <w:r w:rsidRPr="0032022C">
          <w:rPr>
            <w:color w:val="000000" w:themeColor="text1"/>
          </w:rPr>
          <w:t>пунктом 3</w:t>
        </w:r>
      </w:hyperlink>
      <w:r w:rsidRPr="0032022C">
        <w:rPr>
          <w:color w:val="000000" w:themeColor="text1"/>
        </w:rPr>
        <w:t xml:space="preserve"> Правил единовременной выплаты негосударственным пенсионным фондом, осуществляющим обязательное пенсионное страхование, средств пенсионных накоплений застрахованным лицам, утвержденных постановлением Правительства Российской Федерации от 21 декабря 2009 г. N 1048, приказываю:</w:t>
      </w:r>
      <w:proofErr w:type="gramEnd"/>
    </w:p>
    <w:p w:rsidR="0032022C" w:rsidRPr="0032022C" w:rsidRDefault="003202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2022C">
        <w:rPr>
          <w:color w:val="000000" w:themeColor="text1"/>
        </w:rPr>
        <w:t>1. Утвердить:</w:t>
      </w:r>
    </w:p>
    <w:p w:rsidR="0032022C" w:rsidRPr="0032022C" w:rsidRDefault="0032022C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w:anchor="P39">
        <w:r w:rsidRPr="0032022C">
          <w:rPr>
            <w:color w:val="000000" w:themeColor="text1"/>
          </w:rPr>
          <w:t>форму</w:t>
        </w:r>
      </w:hyperlink>
      <w:r w:rsidRPr="0032022C">
        <w:rPr>
          <w:color w:val="000000" w:themeColor="text1"/>
        </w:rPr>
        <w:t xml:space="preserve"> заявления застрахованного лица о назначении накопительной пенсии согласно приложению N 1 к настоящему приказу;</w:t>
      </w:r>
    </w:p>
    <w:p w:rsidR="0032022C" w:rsidRPr="0032022C" w:rsidRDefault="0032022C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w:anchor="P448">
        <w:r w:rsidRPr="0032022C">
          <w:rPr>
            <w:color w:val="000000" w:themeColor="text1"/>
          </w:rPr>
          <w:t>форму</w:t>
        </w:r>
      </w:hyperlink>
      <w:r w:rsidRPr="0032022C">
        <w:rPr>
          <w:color w:val="000000" w:themeColor="text1"/>
        </w:rPr>
        <w:t xml:space="preserve"> заявления застрахованного лица о назначении срочной пенсионной выплаты согласно приложению N 2 к настоящему приказу.</w:t>
      </w:r>
    </w:p>
    <w:p w:rsidR="0032022C" w:rsidRPr="0032022C" w:rsidRDefault="003202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2. </w:t>
      </w:r>
      <w:proofErr w:type="gramStart"/>
      <w:r w:rsidRPr="0032022C">
        <w:rPr>
          <w:color w:val="000000" w:themeColor="text1"/>
        </w:rPr>
        <w:t xml:space="preserve">Признать утратившим силу </w:t>
      </w:r>
      <w:hyperlink r:id="rId7">
        <w:r w:rsidRPr="0032022C">
          <w:rPr>
            <w:color w:val="000000" w:themeColor="text1"/>
          </w:rPr>
          <w:t>постановление</w:t>
        </w:r>
      </w:hyperlink>
      <w:r w:rsidRPr="0032022C">
        <w:rPr>
          <w:color w:val="000000" w:themeColor="text1"/>
        </w:rPr>
        <w:t xml:space="preserve"> Правления Пенсионного фонда Российской Федерации от 31 октября 2022 г. N 242п "Об утверждении форм заявлений застрахованного лица о назначении накопительной пенсии, срочной пенсионной выплаты, подаваемых в негосударственный пенсионный фонд, и признании утратившими силу некоторых актов ПФР" (зарегистрировано Министерством юстиции Российской Федерации 28 декабря 2022 г., регистрационный N 71849).</w:t>
      </w:r>
      <w:proofErr w:type="gramEnd"/>
    </w:p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p w:rsidR="0032022C" w:rsidRPr="0032022C" w:rsidRDefault="0032022C">
      <w:pPr>
        <w:pStyle w:val="ConsPlusNormal"/>
        <w:jc w:val="right"/>
        <w:rPr>
          <w:color w:val="000000" w:themeColor="text1"/>
        </w:rPr>
      </w:pPr>
      <w:r w:rsidRPr="0032022C">
        <w:rPr>
          <w:color w:val="000000" w:themeColor="text1"/>
        </w:rPr>
        <w:t>Председатель</w:t>
      </w:r>
    </w:p>
    <w:p w:rsidR="0032022C" w:rsidRPr="0032022C" w:rsidRDefault="0032022C">
      <w:pPr>
        <w:pStyle w:val="ConsPlusNormal"/>
        <w:jc w:val="right"/>
        <w:rPr>
          <w:color w:val="000000" w:themeColor="text1"/>
        </w:rPr>
      </w:pPr>
      <w:r w:rsidRPr="0032022C">
        <w:rPr>
          <w:color w:val="000000" w:themeColor="text1"/>
        </w:rPr>
        <w:t>С.ЧИРКОВ</w:t>
      </w:r>
    </w:p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p w:rsidR="0032022C" w:rsidRPr="0032022C" w:rsidRDefault="0032022C">
      <w:pPr>
        <w:pStyle w:val="ConsPlusNormal"/>
        <w:jc w:val="right"/>
        <w:outlineLvl w:val="0"/>
        <w:rPr>
          <w:color w:val="000000" w:themeColor="text1"/>
        </w:rPr>
      </w:pPr>
      <w:r w:rsidRPr="0032022C">
        <w:rPr>
          <w:color w:val="000000" w:themeColor="text1"/>
        </w:rPr>
        <w:t>Приложение N 1</w:t>
      </w:r>
    </w:p>
    <w:p w:rsidR="0032022C" w:rsidRPr="0032022C" w:rsidRDefault="0032022C">
      <w:pPr>
        <w:pStyle w:val="ConsPlusNormal"/>
        <w:jc w:val="right"/>
        <w:rPr>
          <w:color w:val="000000" w:themeColor="text1"/>
        </w:rPr>
      </w:pPr>
      <w:r w:rsidRPr="0032022C">
        <w:rPr>
          <w:color w:val="000000" w:themeColor="text1"/>
        </w:rPr>
        <w:t>к приказу Фонда пенсионного</w:t>
      </w:r>
    </w:p>
    <w:p w:rsidR="0032022C" w:rsidRPr="0032022C" w:rsidRDefault="0032022C">
      <w:pPr>
        <w:pStyle w:val="ConsPlusNormal"/>
        <w:jc w:val="right"/>
        <w:rPr>
          <w:color w:val="000000" w:themeColor="text1"/>
        </w:rPr>
      </w:pPr>
      <w:r w:rsidRPr="0032022C">
        <w:rPr>
          <w:color w:val="000000" w:themeColor="text1"/>
        </w:rPr>
        <w:t>и социального страхования</w:t>
      </w:r>
    </w:p>
    <w:p w:rsidR="0032022C" w:rsidRPr="0032022C" w:rsidRDefault="0032022C">
      <w:pPr>
        <w:pStyle w:val="ConsPlusNormal"/>
        <w:jc w:val="right"/>
        <w:rPr>
          <w:color w:val="000000" w:themeColor="text1"/>
        </w:rPr>
      </w:pPr>
      <w:r w:rsidRPr="0032022C">
        <w:rPr>
          <w:color w:val="000000" w:themeColor="text1"/>
        </w:rPr>
        <w:t>Российской Федерации</w:t>
      </w:r>
    </w:p>
    <w:p w:rsidR="0032022C" w:rsidRPr="0032022C" w:rsidRDefault="0032022C">
      <w:pPr>
        <w:pStyle w:val="ConsPlusNormal"/>
        <w:jc w:val="right"/>
        <w:rPr>
          <w:color w:val="000000" w:themeColor="text1"/>
        </w:rPr>
      </w:pPr>
      <w:r w:rsidRPr="0032022C">
        <w:rPr>
          <w:color w:val="000000" w:themeColor="text1"/>
        </w:rPr>
        <w:t>от 18 сентября 2023 г. N 1735</w:t>
      </w:r>
    </w:p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p w:rsidR="0032022C" w:rsidRPr="0032022C" w:rsidRDefault="0032022C">
      <w:pPr>
        <w:pStyle w:val="ConsPlusNormal"/>
        <w:jc w:val="right"/>
        <w:rPr>
          <w:color w:val="000000" w:themeColor="text1"/>
        </w:rPr>
      </w:pPr>
      <w:r w:rsidRPr="0032022C">
        <w:rPr>
          <w:color w:val="000000" w:themeColor="text1"/>
        </w:rPr>
        <w:t>Форма</w:t>
      </w:r>
    </w:p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(наименование негосударственного пенсионного фонда)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bookmarkStart w:id="1" w:name="P39"/>
      <w:bookmarkEnd w:id="1"/>
      <w:r w:rsidRPr="0032022C">
        <w:rPr>
          <w:color w:val="000000" w:themeColor="text1"/>
        </w:rPr>
        <w:t xml:space="preserve">                      ЗАЯВЛЕНИЕ ЗАСТРАХОВАННОГО ЛИЦА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  О НАЗНАЧЕНИИ НАКОПИТЕЛЬНОЙ ПЕНСИИ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1. 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  </w:t>
      </w:r>
      <w:proofErr w:type="gramStart"/>
      <w:r w:rsidRPr="0032022C">
        <w:rPr>
          <w:color w:val="000000" w:themeColor="text1"/>
        </w:rPr>
        <w:t>(фамилия, имя, отчество (при наличии)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страховой номер индивидуального лицевого счета 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номер пенсионного счета накопительной пенсии 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пол (сделать отметку в соответствующем квадрате): </w:t>
      </w:r>
      <w:r w:rsidRPr="0032022C">
        <w:rPr>
          <w:noProof/>
          <w:color w:val="000000" w:themeColor="text1"/>
          <w:position w:val="-8"/>
        </w:rPr>
        <w:drawing>
          <wp:inline distT="0" distB="0" distL="0" distR="0" wp14:anchorId="0667B6CA" wp14:editId="53DC197B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2C">
        <w:rPr>
          <w:color w:val="000000" w:themeColor="text1"/>
        </w:rPr>
        <w:t xml:space="preserve"> мужской,  </w:t>
      </w:r>
      <w:r w:rsidRPr="0032022C">
        <w:rPr>
          <w:noProof/>
          <w:color w:val="000000" w:themeColor="text1"/>
          <w:position w:val="-8"/>
        </w:rPr>
        <w:drawing>
          <wp:inline distT="0" distB="0" distL="0" distR="0" wp14:anchorId="061884FF" wp14:editId="75B2EE38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2C">
        <w:rPr>
          <w:color w:val="000000" w:themeColor="text1"/>
        </w:rPr>
        <w:t xml:space="preserve"> женский,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гражданство 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проживающий</w:t>
      </w:r>
      <w:proofErr w:type="gramEnd"/>
      <w:r w:rsidRPr="0032022C">
        <w:rPr>
          <w:color w:val="000000" w:themeColor="text1"/>
        </w:rPr>
        <w:t xml:space="preserve"> (проживающая) в Российской Федерации: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адрес места жительства 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адрес места пребывания 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адрес места фактического проживания 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проживающий</w:t>
      </w:r>
      <w:proofErr w:type="gramEnd"/>
      <w:r w:rsidRPr="0032022C">
        <w:rPr>
          <w:color w:val="000000" w:themeColor="text1"/>
        </w:rPr>
        <w:t xml:space="preserve"> (проживающая) за пределами территории Российской Федерации: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адрес места жительства на территории другого государства 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(указывается на русском и иностранном языках)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адрес  места  жительства  в  Российской  Федерации  до  выезда  за  пределы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Российской Федерации 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номер телефона ___________________________________.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Документ, удостоверяющий личность: наименование 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серия (при наличии) ________, номер _____________, дата выдачи 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орган, выдавший документ 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дата рождения 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место рождения 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срок действия документа (при наличии в документе) ________________.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2. </w:t>
      </w:r>
      <w:proofErr w:type="gramStart"/>
      <w:r w:rsidRPr="0032022C">
        <w:rPr>
          <w:color w:val="000000" w:themeColor="text1"/>
        </w:rPr>
        <w:t>Представитель   застрахованного   лица    (законный    представитель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недееспособного   лица,   организация,   на  которую  возложено  исполнение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обязанностей опекуна или попечителя, доверенное лицо) (нужное подчеркнуть)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</w:t>
      </w:r>
      <w:proofErr w:type="gramStart"/>
      <w:r w:rsidRPr="0032022C">
        <w:rPr>
          <w:color w:val="000000" w:themeColor="text1"/>
        </w:rPr>
        <w:t>(фамилия, имя, отчество (при наличии) представителя; наименование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организации, на которую возложено исполнение обязанностей опекуна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или попечителя, и фамилия, имя, отчество (при наличии)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         ее представителя)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адрес места жительства 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адрес места пребывания 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адрес места фактического проживания 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адрес в пределах места нахождения организации 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номер телефона ____________________________________.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Документ, удостоверяющий личность представителя: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наименование 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серия (при наличии) ________, номер _____________, дата выдачи 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орган, выдавший документ 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Документ, удостоверяющий полномочия представителя: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наименование 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серия (при наличии) ________, номер _____________, дата выдачи 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орган, выдавший документ 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срок действия полномочий _____________________________.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3.  Прошу  назначить  накопительную  пенсию,  а  в случаях, указанных </w:t>
      </w:r>
      <w:proofErr w:type="gramStart"/>
      <w:r w:rsidRPr="0032022C">
        <w:rPr>
          <w:color w:val="000000" w:themeColor="text1"/>
        </w:rPr>
        <w:t>в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hyperlink w:anchor="P143">
        <w:r w:rsidRPr="0032022C">
          <w:rPr>
            <w:color w:val="000000" w:themeColor="text1"/>
          </w:rPr>
          <w:t>подпункте  "а"  пункта  5</w:t>
        </w:r>
      </w:hyperlink>
      <w:r w:rsidRPr="0032022C">
        <w:rPr>
          <w:color w:val="000000" w:themeColor="text1"/>
        </w:rPr>
        <w:t xml:space="preserve">  настоящего  заявления,  назначить </w:t>
      </w:r>
      <w:proofErr w:type="gramStart"/>
      <w:r w:rsidRPr="0032022C">
        <w:rPr>
          <w:color w:val="000000" w:themeColor="text1"/>
        </w:rPr>
        <w:t>единовременную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выплату   средств  пенсионных  накоплений,  учтенных  на  пенсионном  счете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накопительной пенсии.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bookmarkStart w:id="2" w:name="P104"/>
      <w:bookmarkEnd w:id="2"/>
      <w:r w:rsidRPr="0032022C">
        <w:rPr>
          <w:color w:val="000000" w:themeColor="text1"/>
        </w:rPr>
        <w:t xml:space="preserve">    3.1.   </w:t>
      </w:r>
      <w:r w:rsidRPr="0032022C">
        <w:rPr>
          <w:noProof/>
          <w:color w:val="000000" w:themeColor="text1"/>
          <w:position w:val="-8"/>
        </w:rPr>
        <w:drawing>
          <wp:inline distT="0" distB="0" distL="0" distR="0" wp14:anchorId="4C6335BF" wp14:editId="1511B68F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2C">
        <w:rPr>
          <w:color w:val="000000" w:themeColor="text1"/>
        </w:rPr>
        <w:t xml:space="preserve">  Я  уведомлен  (уведомлена)  о  том,  что  в  соответствии  </w:t>
      </w:r>
      <w:proofErr w:type="gramStart"/>
      <w:r w:rsidRPr="0032022C">
        <w:rPr>
          <w:color w:val="000000" w:themeColor="text1"/>
        </w:rPr>
        <w:t>с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hyperlink r:id="rId9">
        <w:r w:rsidRPr="0032022C">
          <w:rPr>
            <w:color w:val="000000" w:themeColor="text1"/>
          </w:rPr>
          <w:t>частью  2  статьи  3</w:t>
        </w:r>
      </w:hyperlink>
      <w:r w:rsidRPr="0032022C">
        <w:rPr>
          <w:color w:val="000000" w:themeColor="text1"/>
        </w:rPr>
        <w:t xml:space="preserve">  Федерального  закона от 30 ноября 2011 г. N 360-ФЗ "О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порядке финансирования выплат за счет средств пенсионных накоплений" (далее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-  Федеральный  закон  "О  порядке  финансирования  выплат  за счет средств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пенсионных   накоплений")   застрахованные  лица,  сформировавшие  средства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пенсионных  накоплений  за  счет  средств дополнительных страховых взносов,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взносов  работодателя,  взносов на </w:t>
      </w:r>
      <w:proofErr w:type="spellStart"/>
      <w:r w:rsidRPr="0032022C">
        <w:rPr>
          <w:color w:val="000000" w:themeColor="text1"/>
        </w:rPr>
        <w:t>софинансирование</w:t>
      </w:r>
      <w:proofErr w:type="spellEnd"/>
      <w:r w:rsidRPr="0032022C">
        <w:rPr>
          <w:color w:val="000000" w:themeColor="text1"/>
        </w:rPr>
        <w:t xml:space="preserve"> формирования пенсионных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накоплений,   дохода   от   их   инвестирования,  средств  (части  средств)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материнского    (семейного)    капитала,   </w:t>
      </w:r>
      <w:proofErr w:type="gramStart"/>
      <w:r w:rsidRPr="0032022C">
        <w:rPr>
          <w:color w:val="000000" w:themeColor="text1"/>
        </w:rPr>
        <w:t>направленных</w:t>
      </w:r>
      <w:proofErr w:type="gramEnd"/>
      <w:r w:rsidRPr="0032022C">
        <w:rPr>
          <w:color w:val="000000" w:themeColor="text1"/>
        </w:rPr>
        <w:t xml:space="preserve">   на   формирование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накопительной  пенсии, дохода от их инвестирования, вправе по своему выбору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получить   указанные   средства   в   виде   срочной   пенсионной  выплаты,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выплачиваемой в течение не менее 120 месяцев (10 лет) со дня ее назначения,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или в составе накопительной пенсии (сделать отметку в квадрате).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3.2. </w:t>
      </w:r>
      <w:r w:rsidRPr="0032022C">
        <w:rPr>
          <w:noProof/>
          <w:color w:val="000000" w:themeColor="text1"/>
          <w:position w:val="-8"/>
        </w:rPr>
        <w:drawing>
          <wp:inline distT="0" distB="0" distL="0" distR="0" wp14:anchorId="0C3492E2" wp14:editId="57F3997A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2C">
        <w:rPr>
          <w:color w:val="000000" w:themeColor="text1"/>
        </w:rPr>
        <w:t xml:space="preserve"> В  составе  накопительной  пенсии  учесть средства, указанные </w:t>
      </w:r>
      <w:proofErr w:type="gramStart"/>
      <w:r w:rsidRPr="0032022C">
        <w:rPr>
          <w:color w:val="000000" w:themeColor="text1"/>
        </w:rPr>
        <w:t>в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hyperlink w:anchor="P104">
        <w:proofErr w:type="gramStart"/>
        <w:r w:rsidRPr="0032022C">
          <w:rPr>
            <w:color w:val="000000" w:themeColor="text1"/>
          </w:rPr>
          <w:t>пункте</w:t>
        </w:r>
        <w:proofErr w:type="gramEnd"/>
        <w:r w:rsidRPr="0032022C">
          <w:rPr>
            <w:color w:val="000000" w:themeColor="text1"/>
          </w:rPr>
          <w:t xml:space="preserve"> 3.1</w:t>
        </w:r>
      </w:hyperlink>
      <w:r w:rsidRPr="0032022C">
        <w:rPr>
          <w:color w:val="000000" w:themeColor="text1"/>
        </w:rPr>
        <w:t xml:space="preserve"> настоящего заявления (сделать отметку в квадрате при согласии).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4. </w:t>
      </w:r>
      <w:proofErr w:type="gramStart"/>
      <w:r w:rsidRPr="0032022C">
        <w:rPr>
          <w:color w:val="000000" w:themeColor="text1"/>
        </w:rPr>
        <w:t>Выплату   прошу   произвести   (сделать  отметку  в  соответствующем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квадрате</w:t>
      </w:r>
      <w:proofErr w:type="gramEnd"/>
      <w:r w:rsidRPr="0032022C">
        <w:rPr>
          <w:color w:val="000000" w:themeColor="text1"/>
        </w:rPr>
        <w:t>):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noProof/>
          <w:color w:val="000000" w:themeColor="text1"/>
          <w:position w:val="-8"/>
        </w:rPr>
        <w:drawing>
          <wp:inline distT="0" distB="0" distL="0" distR="0" wp14:anchorId="64F2902D" wp14:editId="4891E869">
            <wp:extent cx="180975" cy="238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2C">
        <w:rPr>
          <w:color w:val="000000" w:themeColor="text1"/>
        </w:rPr>
        <w:t xml:space="preserve"> через кредитную организацию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путем зачисления на счет N 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                   (номер счета получателя)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открытый в 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__________________________________________________________________________;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(указывается полное наименование кредитной организации)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noProof/>
          <w:color w:val="000000" w:themeColor="text1"/>
          <w:position w:val="-8"/>
        </w:rPr>
        <w:drawing>
          <wp:inline distT="0" distB="0" distL="0" distR="0" wp14:anchorId="5037BB6C" wp14:editId="051DF455">
            <wp:extent cx="18097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2C">
        <w:rPr>
          <w:color w:val="000000" w:themeColor="text1"/>
        </w:rPr>
        <w:t xml:space="preserve"> через организацию федеральной почтовой связи: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</w:t>
      </w:r>
      <w:r w:rsidRPr="0032022C">
        <w:rPr>
          <w:noProof/>
          <w:color w:val="000000" w:themeColor="text1"/>
          <w:position w:val="-8"/>
        </w:rPr>
        <w:drawing>
          <wp:inline distT="0" distB="0" distL="0" distR="0" wp14:anchorId="68398145" wp14:editId="01212A62">
            <wp:extent cx="180975" cy="2381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2C">
        <w:rPr>
          <w:color w:val="000000" w:themeColor="text1"/>
        </w:rPr>
        <w:t xml:space="preserve"> путем вручения в кассе организации,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</w:t>
      </w:r>
      <w:r w:rsidRPr="0032022C">
        <w:rPr>
          <w:noProof/>
          <w:color w:val="000000" w:themeColor="text1"/>
          <w:position w:val="-8"/>
        </w:rPr>
        <w:drawing>
          <wp:inline distT="0" distB="0" distL="0" distR="0" wp14:anchorId="6ABCCE81" wp14:editId="684B0D9E">
            <wp:extent cx="180975" cy="2381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2C">
        <w:rPr>
          <w:color w:val="000000" w:themeColor="text1"/>
        </w:rPr>
        <w:t xml:space="preserve"> путем вручения на дому;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noProof/>
          <w:color w:val="000000" w:themeColor="text1"/>
          <w:position w:val="-8"/>
        </w:rPr>
        <w:drawing>
          <wp:inline distT="0" distB="0" distL="0" distR="0" wp14:anchorId="10249984" wp14:editId="67221034">
            <wp:extent cx="180975" cy="2381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2C">
        <w:rPr>
          <w:color w:val="000000" w:themeColor="text1"/>
        </w:rPr>
        <w:t xml:space="preserve"> наличными    денежными   средствами   через   кассу   </w:t>
      </w:r>
      <w:proofErr w:type="gramStart"/>
      <w:r w:rsidRPr="0032022C">
        <w:rPr>
          <w:color w:val="000000" w:themeColor="text1"/>
        </w:rPr>
        <w:t>негосударственного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пенсионного фонда.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noProof/>
          <w:color w:val="000000" w:themeColor="text1"/>
          <w:position w:val="-8"/>
        </w:rPr>
        <w:drawing>
          <wp:inline distT="0" distB="0" distL="0" distR="0" wp14:anchorId="2B67C287" wp14:editId="469E71A9">
            <wp:extent cx="180975" cy="2381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2C">
        <w:rPr>
          <w:color w:val="000000" w:themeColor="text1"/>
        </w:rPr>
        <w:t xml:space="preserve"> Прошу  не  полученные  в  текущем  месяце  суммы  пенсии  в  организации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федеральной почтовой связи перечислить на счет в кредитной организации;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</w:t>
      </w:r>
      <w:proofErr w:type="gramStart"/>
      <w:r w:rsidRPr="0032022C">
        <w:rPr>
          <w:color w:val="000000" w:themeColor="text1"/>
        </w:rPr>
        <w:t>(заполняется  в  случае,  если  застрахованное  лицо желает реализовать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право на перечисление не полученной им в текущем месяце суммы накопительной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пенсии на свой счет в кредитной организации)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путем зачисления на счет N 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                  (номер счета получателя)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открытый в 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(указывается полное наименование кредитной организации)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bookmarkStart w:id="3" w:name="P142"/>
      <w:bookmarkEnd w:id="3"/>
      <w:r w:rsidRPr="0032022C">
        <w:rPr>
          <w:color w:val="000000" w:themeColor="text1"/>
        </w:rPr>
        <w:t xml:space="preserve">    5. </w:t>
      </w:r>
      <w:proofErr w:type="gramStart"/>
      <w:r w:rsidRPr="0032022C">
        <w:rPr>
          <w:color w:val="000000" w:themeColor="text1"/>
        </w:rPr>
        <w:t>Я предупрежден (предупреждена):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bookmarkStart w:id="4" w:name="P143"/>
      <w:bookmarkEnd w:id="4"/>
      <w:r w:rsidRPr="0032022C">
        <w:rPr>
          <w:color w:val="000000" w:themeColor="text1"/>
        </w:rPr>
        <w:t xml:space="preserve">    а) о назначении единовременной выплаты на основании данного заявления </w:t>
      </w:r>
      <w:proofErr w:type="gramStart"/>
      <w:r w:rsidRPr="0032022C">
        <w:rPr>
          <w:color w:val="000000" w:themeColor="text1"/>
        </w:rPr>
        <w:t>в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том  случае,  если  мною  не  приобретено  право на получение накопительной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пенсии  в  соответствии со </w:t>
      </w:r>
      <w:hyperlink r:id="rId10">
        <w:r w:rsidRPr="0032022C">
          <w:rPr>
            <w:color w:val="000000" w:themeColor="text1"/>
          </w:rPr>
          <w:t>статьей 6</w:t>
        </w:r>
      </w:hyperlink>
      <w:r w:rsidRPr="0032022C">
        <w:rPr>
          <w:color w:val="000000" w:themeColor="text1"/>
        </w:rPr>
        <w:t xml:space="preserve"> Федерального закона от 28 декабря 2013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г.  N  424-ФЗ  "О  накопительной  пенсии"  (далее  -  Федеральный  закон "О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накопительной  пенсии")  по достижении возраста 60 и 55 лет (соответственно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мужчины  и  женщины)  или  размер  рассчитанной  мне  накопительной  пенсии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составит  5 процентов и менее по отношению к сумме размера страховой пенсии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по  старости с учетом фиксированной выплаты к страховой пенсии по старости,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повышений   фиксированной  выплаты  к  страховой  пенсии,  </w:t>
      </w:r>
      <w:proofErr w:type="gramStart"/>
      <w:r w:rsidRPr="0032022C">
        <w:rPr>
          <w:color w:val="000000" w:themeColor="text1"/>
        </w:rPr>
        <w:t>рассчитанного</w:t>
      </w:r>
      <w:proofErr w:type="gramEnd"/>
      <w:r w:rsidRPr="0032022C">
        <w:rPr>
          <w:color w:val="000000" w:themeColor="text1"/>
        </w:rPr>
        <w:t xml:space="preserve">  в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соответствии</w:t>
      </w:r>
      <w:proofErr w:type="gramEnd"/>
      <w:r w:rsidRPr="0032022C">
        <w:rPr>
          <w:color w:val="000000" w:themeColor="text1"/>
        </w:rPr>
        <w:t xml:space="preserve">  с  Федеральным  </w:t>
      </w:r>
      <w:hyperlink r:id="rId11">
        <w:r w:rsidRPr="0032022C">
          <w:rPr>
            <w:color w:val="000000" w:themeColor="text1"/>
          </w:rPr>
          <w:t>законом</w:t>
        </w:r>
      </w:hyperlink>
      <w:r w:rsidRPr="0032022C">
        <w:rPr>
          <w:color w:val="000000" w:themeColor="text1"/>
        </w:rPr>
        <w:t xml:space="preserve">  от  28  декабря  2013 г. N 400-ФЗ "О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страховых  </w:t>
      </w:r>
      <w:proofErr w:type="gramStart"/>
      <w:r w:rsidRPr="0032022C">
        <w:rPr>
          <w:color w:val="000000" w:themeColor="text1"/>
        </w:rPr>
        <w:t>пенсиях</w:t>
      </w:r>
      <w:proofErr w:type="gramEnd"/>
      <w:r w:rsidRPr="0032022C">
        <w:rPr>
          <w:color w:val="000000" w:themeColor="text1"/>
        </w:rPr>
        <w:t>"  (далее  -  Федеральный закон "О страховых пенсиях"), и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размера  накопительной  пенсии,  рассчитанного в соответствии с </w:t>
      </w:r>
      <w:proofErr w:type="gramStart"/>
      <w:r w:rsidRPr="0032022C">
        <w:rPr>
          <w:color w:val="000000" w:themeColor="text1"/>
        </w:rPr>
        <w:t>Федеральным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hyperlink r:id="rId12">
        <w:r w:rsidRPr="0032022C">
          <w:rPr>
            <w:color w:val="000000" w:themeColor="text1"/>
          </w:rPr>
          <w:t>законом</w:t>
        </w:r>
      </w:hyperlink>
      <w:r w:rsidRPr="0032022C">
        <w:rPr>
          <w:color w:val="000000" w:themeColor="text1"/>
        </w:rPr>
        <w:t xml:space="preserve"> "О накопительной пенсии";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б)   о  необходимости  извещать  негосударственный  пенсионный  фонд  о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наступлении</w:t>
      </w:r>
      <w:proofErr w:type="gramEnd"/>
      <w:r w:rsidRPr="0032022C">
        <w:rPr>
          <w:color w:val="000000" w:themeColor="text1"/>
        </w:rPr>
        <w:t xml:space="preserve">   обстоятельств,   влекущих   за   собой   прекращение  выплаты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накопительной   пенсии,  не  позднее  следующего  рабочего  дня  после  дня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наступления  указанных обстоятельств (</w:t>
      </w:r>
      <w:hyperlink r:id="rId13">
        <w:r w:rsidRPr="0032022C">
          <w:rPr>
            <w:color w:val="000000" w:themeColor="text1"/>
          </w:rPr>
          <w:t>часть 5 статьи 15</w:t>
        </w:r>
      </w:hyperlink>
      <w:r w:rsidRPr="0032022C">
        <w:rPr>
          <w:color w:val="000000" w:themeColor="text1"/>
        </w:rPr>
        <w:t xml:space="preserve"> Федерального закона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lastRenderedPageBreak/>
        <w:t>"О накопительной пенсии");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в)  о необходимости извещать негосударственный пенсионный фонд о выезде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на  постоянное  жительство за пределы территории Российской Федерации путем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подачи соответствующего заявления не ранее чем за один месяц до даты выезда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(</w:t>
      </w:r>
      <w:hyperlink r:id="rId14">
        <w:r w:rsidRPr="0032022C">
          <w:rPr>
            <w:color w:val="000000" w:themeColor="text1"/>
          </w:rPr>
          <w:t>статья  14</w:t>
        </w:r>
      </w:hyperlink>
      <w:r w:rsidRPr="0032022C">
        <w:rPr>
          <w:color w:val="000000" w:themeColor="text1"/>
        </w:rPr>
        <w:t xml:space="preserve"> Федерального закона "О накопительной пенсии", </w:t>
      </w:r>
      <w:hyperlink r:id="rId15">
        <w:r w:rsidRPr="0032022C">
          <w:rPr>
            <w:color w:val="000000" w:themeColor="text1"/>
          </w:rPr>
          <w:t>часть 1 статьи 27</w:t>
        </w:r>
      </w:hyperlink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Федерального закона "О страховых пенсиях");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г)  об  осуществлении  корректировки  размера  накопительной  пенсии  </w:t>
      </w:r>
      <w:proofErr w:type="gramStart"/>
      <w:r w:rsidRPr="0032022C">
        <w:rPr>
          <w:color w:val="000000" w:themeColor="text1"/>
        </w:rPr>
        <w:t>в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соответствии  с  </w:t>
      </w:r>
      <w:hyperlink r:id="rId16">
        <w:r w:rsidRPr="0032022C">
          <w:rPr>
            <w:color w:val="000000" w:themeColor="text1"/>
          </w:rPr>
          <w:t>частью  1  статьи  8</w:t>
        </w:r>
      </w:hyperlink>
      <w:r w:rsidRPr="0032022C">
        <w:rPr>
          <w:color w:val="000000" w:themeColor="text1"/>
        </w:rPr>
        <w:t xml:space="preserve">  Федерального закона "</w:t>
      </w:r>
      <w:proofErr w:type="gramStart"/>
      <w:r w:rsidRPr="0032022C">
        <w:rPr>
          <w:color w:val="000000" w:themeColor="text1"/>
        </w:rPr>
        <w:t>О</w:t>
      </w:r>
      <w:proofErr w:type="gramEnd"/>
      <w:r w:rsidRPr="0032022C">
        <w:rPr>
          <w:color w:val="000000" w:themeColor="text1"/>
        </w:rPr>
        <w:t xml:space="preserve"> накопительной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пенсии"  с  1  августа  каждого  года исходя из суммы </w:t>
      </w:r>
      <w:proofErr w:type="gramStart"/>
      <w:r w:rsidRPr="0032022C">
        <w:rPr>
          <w:color w:val="000000" w:themeColor="text1"/>
        </w:rPr>
        <w:t>поступивших</w:t>
      </w:r>
      <w:proofErr w:type="gramEnd"/>
      <w:r w:rsidRPr="0032022C">
        <w:rPr>
          <w:color w:val="000000" w:themeColor="text1"/>
        </w:rPr>
        <w:t xml:space="preserve"> страховых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взносов  на  финансирование  накопительной пенсии, дополнительных страховых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взносов   на   накопительную   пенсию,  взносов  работодателя,  взносов  </w:t>
      </w:r>
      <w:proofErr w:type="gramStart"/>
      <w:r w:rsidRPr="0032022C">
        <w:rPr>
          <w:color w:val="000000" w:themeColor="text1"/>
        </w:rPr>
        <w:t>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spellStart"/>
      <w:r w:rsidRPr="0032022C">
        <w:rPr>
          <w:color w:val="000000" w:themeColor="text1"/>
        </w:rPr>
        <w:t>софинансирование</w:t>
      </w:r>
      <w:proofErr w:type="spellEnd"/>
      <w:r w:rsidRPr="0032022C">
        <w:rPr>
          <w:color w:val="000000" w:themeColor="text1"/>
        </w:rPr>
        <w:t xml:space="preserve">  формирования пенсионных накоплений, а также результата </w:t>
      </w:r>
      <w:proofErr w:type="gramStart"/>
      <w:r w:rsidRPr="0032022C">
        <w:rPr>
          <w:color w:val="000000" w:themeColor="text1"/>
        </w:rPr>
        <w:t>от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их  инвестирования  и  средств  (части  средств)  материнского  (семейного)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капитала,  </w:t>
      </w:r>
      <w:proofErr w:type="gramStart"/>
      <w:r w:rsidRPr="0032022C">
        <w:rPr>
          <w:color w:val="000000" w:themeColor="text1"/>
        </w:rPr>
        <w:t>направленных</w:t>
      </w:r>
      <w:proofErr w:type="gramEnd"/>
      <w:r w:rsidRPr="0032022C">
        <w:rPr>
          <w:color w:val="000000" w:themeColor="text1"/>
        </w:rPr>
        <w:t xml:space="preserve">  на  формирование  накопительной  пенсии,  а  также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результата от их инвестирования, </w:t>
      </w:r>
      <w:proofErr w:type="gramStart"/>
      <w:r w:rsidRPr="0032022C">
        <w:rPr>
          <w:color w:val="000000" w:themeColor="text1"/>
        </w:rPr>
        <w:t>учтенных</w:t>
      </w:r>
      <w:proofErr w:type="gramEnd"/>
      <w:r w:rsidRPr="0032022C">
        <w:rPr>
          <w:color w:val="000000" w:themeColor="text1"/>
        </w:rPr>
        <w:t xml:space="preserve"> на пенсионном счете накопительной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пенсии  застрахованного  лица, которые не были учтены при определении суммы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средств  пенсионных  накоплений для исчисления размера накопительной пенсии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при  ее  назначении  или предыдущей корректировке, предусмотренной </w:t>
      </w:r>
      <w:hyperlink r:id="rId17">
        <w:r w:rsidRPr="0032022C">
          <w:rPr>
            <w:color w:val="000000" w:themeColor="text1"/>
          </w:rPr>
          <w:t>частью 2</w:t>
        </w:r>
      </w:hyperlink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статьи  8  Федерального  закона  "О  накопительной  пенсии". Застрахованным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лицам, сформировавшим средства пенсионных накоплений за счет дополнительных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страховых взносов на накопительную пенсию, взносов работодателя, взносов </w:t>
      </w:r>
      <w:proofErr w:type="gramStart"/>
      <w:r w:rsidRPr="0032022C">
        <w:rPr>
          <w:color w:val="000000" w:themeColor="text1"/>
        </w:rPr>
        <w:t>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spellStart"/>
      <w:r w:rsidRPr="0032022C">
        <w:rPr>
          <w:color w:val="000000" w:themeColor="text1"/>
        </w:rPr>
        <w:t>софинансирование</w:t>
      </w:r>
      <w:proofErr w:type="spellEnd"/>
      <w:r w:rsidRPr="0032022C">
        <w:rPr>
          <w:color w:val="000000" w:themeColor="text1"/>
        </w:rPr>
        <w:t xml:space="preserve">   формирования   пенсионных   накоплений,   дохода  </w:t>
      </w:r>
      <w:proofErr w:type="gramStart"/>
      <w:r w:rsidRPr="0032022C">
        <w:rPr>
          <w:color w:val="000000" w:themeColor="text1"/>
        </w:rPr>
        <w:t>от</w:t>
      </w:r>
      <w:proofErr w:type="gramEnd"/>
      <w:r w:rsidRPr="0032022C">
        <w:rPr>
          <w:color w:val="000000" w:themeColor="text1"/>
        </w:rPr>
        <w:t xml:space="preserve">  </w:t>
      </w:r>
      <w:proofErr w:type="gramStart"/>
      <w:r w:rsidRPr="0032022C">
        <w:rPr>
          <w:color w:val="000000" w:themeColor="text1"/>
        </w:rPr>
        <w:t>их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инвестирования,  средств (части средств) материнского (семейного) капитала,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направленных</w:t>
      </w:r>
      <w:proofErr w:type="gramEnd"/>
      <w:r w:rsidRPr="0032022C">
        <w:rPr>
          <w:color w:val="000000" w:themeColor="text1"/>
        </w:rPr>
        <w:t xml:space="preserve">   на   формирование   накопительной   пенсии,   дохода  от  их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инвестирования, и </w:t>
      </w:r>
      <w:proofErr w:type="gramStart"/>
      <w:r w:rsidRPr="0032022C">
        <w:rPr>
          <w:color w:val="000000" w:themeColor="text1"/>
        </w:rPr>
        <w:t>выбравшим</w:t>
      </w:r>
      <w:proofErr w:type="gramEnd"/>
      <w:r w:rsidRPr="0032022C">
        <w:rPr>
          <w:color w:val="000000" w:themeColor="text1"/>
        </w:rPr>
        <w:t xml:space="preserve"> в соответствии с </w:t>
      </w:r>
      <w:hyperlink r:id="rId18">
        <w:r w:rsidRPr="0032022C">
          <w:rPr>
            <w:color w:val="000000" w:themeColor="text1"/>
          </w:rPr>
          <w:t>частью 2 статьи 3</w:t>
        </w:r>
      </w:hyperlink>
      <w:r w:rsidRPr="0032022C">
        <w:rPr>
          <w:color w:val="000000" w:themeColor="text1"/>
        </w:rPr>
        <w:t xml:space="preserve"> Федерального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закона   "О  порядке  финансирования  выплат  за  счет  средств  пенсионных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накоплений"  получение указанных сре</w:t>
      </w:r>
      <w:proofErr w:type="gramStart"/>
      <w:r w:rsidRPr="0032022C">
        <w:rPr>
          <w:color w:val="000000" w:themeColor="text1"/>
        </w:rPr>
        <w:t>дств в в</w:t>
      </w:r>
      <w:proofErr w:type="gramEnd"/>
      <w:r w:rsidRPr="0032022C">
        <w:rPr>
          <w:color w:val="000000" w:themeColor="text1"/>
        </w:rPr>
        <w:t>иде срочной пенсионной выплаты,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указанные  средства  не учитываются при осуществлении корректировки размера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накопительной пенсии;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д)  об  осуществлении  корректировки  размера  накопительной  пенсии </w:t>
      </w:r>
      <w:proofErr w:type="gramStart"/>
      <w:r w:rsidRPr="0032022C">
        <w:rPr>
          <w:color w:val="000000" w:themeColor="text1"/>
        </w:rPr>
        <w:t>по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результатам  инвестирования  средств  выплатного  резерва  в соответствии </w:t>
      </w:r>
      <w:proofErr w:type="gramStart"/>
      <w:r w:rsidRPr="0032022C">
        <w:rPr>
          <w:color w:val="000000" w:themeColor="text1"/>
        </w:rPr>
        <w:t>с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hyperlink r:id="rId19">
        <w:r w:rsidRPr="0032022C">
          <w:rPr>
            <w:color w:val="000000" w:themeColor="text1"/>
          </w:rPr>
          <w:t>частью  1 статьи 12</w:t>
        </w:r>
      </w:hyperlink>
      <w:r w:rsidRPr="0032022C">
        <w:rPr>
          <w:color w:val="000000" w:themeColor="text1"/>
        </w:rPr>
        <w:t xml:space="preserve"> Федерального закона "О порядке финансирования выплат </w:t>
      </w:r>
      <w:proofErr w:type="gramStart"/>
      <w:r w:rsidRPr="0032022C">
        <w:rPr>
          <w:color w:val="000000" w:themeColor="text1"/>
        </w:rPr>
        <w:t>за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счет средств пенсионных накоплений" и </w:t>
      </w:r>
      <w:hyperlink r:id="rId20">
        <w:r w:rsidRPr="0032022C">
          <w:rPr>
            <w:color w:val="000000" w:themeColor="text1"/>
          </w:rPr>
          <w:t>частью 3 статьи 8</w:t>
        </w:r>
      </w:hyperlink>
      <w:r w:rsidRPr="0032022C">
        <w:rPr>
          <w:color w:val="000000" w:themeColor="text1"/>
        </w:rPr>
        <w:t xml:space="preserve"> Федерального закона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"О  накопительной  пенсии"  один  раз в год с 1 августа года, следующего </w:t>
      </w:r>
      <w:proofErr w:type="gramStart"/>
      <w:r w:rsidRPr="0032022C">
        <w:rPr>
          <w:color w:val="000000" w:themeColor="text1"/>
        </w:rPr>
        <w:t>за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годом   получения  дохода  (положительных  результатов)  от  инвестирования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средств выплатного резерва;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е)  о  том,  что  застрахованные лица, отказавшиеся учитывать в составе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накопительной пенсии средства пенсионных накоплений, сформированные за счет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средств  дополнительных страховых взносов, взносов работодателя, взносов </w:t>
      </w:r>
      <w:proofErr w:type="gramStart"/>
      <w:r w:rsidRPr="0032022C">
        <w:rPr>
          <w:color w:val="000000" w:themeColor="text1"/>
        </w:rPr>
        <w:t>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spellStart"/>
      <w:r w:rsidRPr="0032022C">
        <w:rPr>
          <w:color w:val="000000" w:themeColor="text1"/>
        </w:rPr>
        <w:t>софинансирование</w:t>
      </w:r>
      <w:proofErr w:type="spellEnd"/>
      <w:r w:rsidRPr="0032022C">
        <w:rPr>
          <w:color w:val="000000" w:themeColor="text1"/>
        </w:rPr>
        <w:t xml:space="preserve">   формирования   пенсионных   накоплений,   дохода  </w:t>
      </w:r>
      <w:proofErr w:type="gramStart"/>
      <w:r w:rsidRPr="0032022C">
        <w:rPr>
          <w:color w:val="000000" w:themeColor="text1"/>
        </w:rPr>
        <w:t>от</w:t>
      </w:r>
      <w:proofErr w:type="gramEnd"/>
      <w:r w:rsidRPr="0032022C">
        <w:rPr>
          <w:color w:val="000000" w:themeColor="text1"/>
        </w:rPr>
        <w:t xml:space="preserve">  </w:t>
      </w:r>
      <w:proofErr w:type="gramStart"/>
      <w:r w:rsidRPr="0032022C">
        <w:rPr>
          <w:color w:val="000000" w:themeColor="text1"/>
        </w:rPr>
        <w:t>их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инвестирования,  средств (части средств) материнского (семейного) капитала,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направленных</w:t>
      </w:r>
      <w:proofErr w:type="gramEnd"/>
      <w:r w:rsidRPr="0032022C">
        <w:rPr>
          <w:color w:val="000000" w:themeColor="text1"/>
        </w:rPr>
        <w:t xml:space="preserve">   на   формирование   накопительной   пенсии,   дохода  от  их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инвестирования,  вправе использовать данные средства при назначении </w:t>
      </w:r>
      <w:proofErr w:type="gramStart"/>
      <w:r w:rsidRPr="0032022C">
        <w:rPr>
          <w:color w:val="000000" w:themeColor="text1"/>
        </w:rPr>
        <w:t>срочной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пенсионной  выплаты  (</w:t>
      </w:r>
      <w:hyperlink r:id="rId21">
        <w:r w:rsidRPr="0032022C">
          <w:rPr>
            <w:color w:val="000000" w:themeColor="text1"/>
          </w:rPr>
          <w:t>часть  2  статьи  3</w:t>
        </w:r>
      </w:hyperlink>
      <w:r w:rsidRPr="0032022C">
        <w:rPr>
          <w:color w:val="000000" w:themeColor="text1"/>
        </w:rPr>
        <w:t xml:space="preserve">  Федерального  закона  "О порядке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финансирования выплат за счет средств пенсионных накоплений");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ж)  об  осуществлении  выплаты  накопительной  пенсии через организацию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федеральной  почтовой  связи  путем  вручения суммы накопительной пенсии </w:t>
      </w:r>
      <w:proofErr w:type="gramStart"/>
      <w:r w:rsidRPr="0032022C">
        <w:rPr>
          <w:color w:val="000000" w:themeColor="text1"/>
        </w:rPr>
        <w:t>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дому,  в  случае неполучения в текущем месяце суммы накопительной пенсии </w:t>
      </w:r>
      <w:proofErr w:type="gramStart"/>
      <w:r w:rsidRPr="0032022C">
        <w:rPr>
          <w:color w:val="000000" w:themeColor="text1"/>
        </w:rPr>
        <w:t>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счет  в  кредитной организации по причине ее ликвидации или отзыва лицензии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на осуществление банковских операций.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6. К заявлению прилагаю документы: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      (наименование документа)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7.  Достоверность  сведений,  указанных  в  заявлении, и ознакомление </w:t>
      </w:r>
      <w:proofErr w:type="gramStart"/>
      <w:r w:rsidRPr="0032022C">
        <w:rPr>
          <w:color w:val="000000" w:themeColor="text1"/>
        </w:rPr>
        <w:t>с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положениями </w:t>
      </w:r>
      <w:hyperlink w:anchor="P142">
        <w:r w:rsidRPr="0032022C">
          <w:rPr>
            <w:color w:val="000000" w:themeColor="text1"/>
          </w:rPr>
          <w:t>пункта 5</w:t>
        </w:r>
      </w:hyperlink>
      <w:r w:rsidRPr="0032022C">
        <w:rPr>
          <w:color w:val="000000" w:themeColor="text1"/>
        </w:rPr>
        <w:t xml:space="preserve"> настоящего заявления подтверждаю:</w:t>
      </w:r>
    </w:p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340"/>
        <w:gridCol w:w="3798"/>
      </w:tblGrid>
      <w:tr w:rsidR="0032022C" w:rsidRPr="0032022C">
        <w:tc>
          <w:tcPr>
            <w:tcW w:w="4932" w:type="dxa"/>
            <w:tcBorders>
              <w:top w:val="nil"/>
              <w:left w:val="nil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</w:tr>
      <w:tr w:rsidR="0032022C" w:rsidRPr="0032022C">
        <w:tc>
          <w:tcPr>
            <w:tcW w:w="4932" w:type="dxa"/>
            <w:tcBorders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32022C">
              <w:rPr>
                <w:color w:val="000000" w:themeColor="text1"/>
              </w:rPr>
              <w:lastRenderedPageBreak/>
              <w:t>(подпись гражданина (его представителя)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jc w:val="center"/>
              <w:rPr>
                <w:color w:val="000000" w:themeColor="text1"/>
              </w:rPr>
            </w:pPr>
            <w:r w:rsidRPr="0032022C">
              <w:rPr>
                <w:color w:val="000000" w:themeColor="text1"/>
              </w:rPr>
              <w:t>(инициалы, фамилия)</w:t>
            </w:r>
          </w:p>
        </w:tc>
      </w:tr>
    </w:tbl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Дата заполнения заявления ____________________________.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---------------------------------------------------------------------------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           (линия отреза)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(наименование негосударственного пенсионного фонда)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УВЕДОМЛЕНИЕ О ПРИЕМЕ И РЕГИСТРАЦИИ ЗАЯВЛЕНИЯ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ЗАСТРАХОВАННОГО ЛИЦА О НАЗНАЧЕНИИ НАКОПИТЕЛЬНОЙ ПЕНСИИ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(заполняется нужный блок):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</w:t>
      </w:r>
      <w:proofErr w:type="gramStart"/>
      <w:r w:rsidRPr="0032022C">
        <w:rPr>
          <w:color w:val="000000" w:themeColor="text1"/>
        </w:rPr>
        <w:t>Блок 1 (заполняется  в  случае  приема  заявления  застрахованного лица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о назначении накопительной пенсии).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1. Заявление застрахованного лица о назначении накопительной пенсии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__________________________________________________________________________,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</w:t>
      </w:r>
      <w:proofErr w:type="gramStart"/>
      <w:r w:rsidRPr="0032022C">
        <w:rPr>
          <w:color w:val="000000" w:themeColor="text1"/>
        </w:rPr>
        <w:t>(фамилия, имя, отчество (при наличии)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страховой номер индивидуального лицевого счета 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номер пенсионного счета накопительной пенсии 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поданное в интересах гражданина его представителем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</w:t>
      </w:r>
      <w:proofErr w:type="gramStart"/>
      <w:r w:rsidRPr="0032022C">
        <w:rPr>
          <w:color w:val="000000" w:themeColor="text1"/>
        </w:rPr>
        <w:t>(фамилия, имя, отчество (при наличии) представителя; наименование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организации, на которую возложено исполнение обязанностей опекуна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или попечителя, и фамилия, имя, отчество (при наличии)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          ее представителя)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      (способ подачи заявления)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и документы, представленные с заявлением: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1) 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      (наименование документа)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   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</w:t>
      </w:r>
      <w:proofErr w:type="gramStart"/>
      <w:r w:rsidRPr="0032022C">
        <w:rPr>
          <w:color w:val="000000" w:themeColor="text1"/>
        </w:rPr>
        <w:t>(дата возврата документа гражданину           (подпись гражданина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(его представителю)                   (его представителя)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2) 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      (наименование документа)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   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</w:t>
      </w:r>
      <w:proofErr w:type="gramStart"/>
      <w:r w:rsidRPr="0032022C">
        <w:rPr>
          <w:color w:val="000000" w:themeColor="text1"/>
        </w:rPr>
        <w:t>(дата возврата документа гражданину           (подпись гражданина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(его представителю)                   (его представителя)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3) 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      (наименование документа)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   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</w:t>
      </w:r>
      <w:proofErr w:type="gramStart"/>
      <w:r w:rsidRPr="0032022C">
        <w:rPr>
          <w:color w:val="000000" w:themeColor="text1"/>
        </w:rPr>
        <w:t>(дата возврата документа гражданину           (подпись гражданина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(его представителю)                   (его представителя)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дата подачи заявления 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регистрационный номер заявления _________, дата приема заявления _________.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2. Документы, обязанность представления которых возложена на заявителя,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которые</w:t>
      </w:r>
      <w:proofErr w:type="gramEnd"/>
      <w:r w:rsidRPr="0032022C">
        <w:rPr>
          <w:color w:val="000000" w:themeColor="text1"/>
        </w:rPr>
        <w:t xml:space="preserve"> необходимо представить дополнительно: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1) 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</w:t>
      </w:r>
      <w:proofErr w:type="gramStart"/>
      <w:r w:rsidRPr="0032022C">
        <w:rPr>
          <w:color w:val="000000" w:themeColor="text1"/>
        </w:rPr>
        <w:t>(наименование документа (факт, который должен быть подтвержден)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2) 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</w:t>
      </w:r>
      <w:proofErr w:type="gramStart"/>
      <w:r w:rsidRPr="0032022C">
        <w:rPr>
          <w:color w:val="000000" w:themeColor="text1"/>
        </w:rPr>
        <w:t>(наименование документа (факт, который должен быть подтвержден)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3) 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</w:t>
      </w:r>
      <w:proofErr w:type="gramStart"/>
      <w:r w:rsidRPr="0032022C">
        <w:rPr>
          <w:color w:val="000000" w:themeColor="text1"/>
        </w:rPr>
        <w:t>(наименование документа (факт, который должен быть подтвержден)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Если указанные документы будут представлены не позднее 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днем обращения за накопительной пенсией считается ________________________.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3. Для сведения.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lastRenderedPageBreak/>
        <w:t xml:space="preserve">    Положения,  указанные  в  </w:t>
      </w:r>
      <w:hyperlink w:anchor="P142">
        <w:r w:rsidRPr="0032022C">
          <w:rPr>
            <w:color w:val="000000" w:themeColor="text1"/>
          </w:rPr>
          <w:t>пункте  5</w:t>
        </w:r>
      </w:hyperlink>
      <w:r w:rsidRPr="0032022C">
        <w:rPr>
          <w:color w:val="000000" w:themeColor="text1"/>
        </w:rPr>
        <w:t xml:space="preserve">  заявления,  в подтверждение приема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которого</w:t>
      </w:r>
      <w:proofErr w:type="gramEnd"/>
      <w:r w:rsidRPr="0032022C">
        <w:rPr>
          <w:color w:val="000000" w:themeColor="text1"/>
        </w:rPr>
        <w:t xml:space="preserve"> выдано настоящее уведомление: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</w:t>
      </w:r>
      <w:proofErr w:type="gramStart"/>
      <w:r w:rsidRPr="0032022C">
        <w:rPr>
          <w:color w:val="000000" w:themeColor="text1"/>
        </w:rPr>
        <w:t>"Я предупрежден (предупреждена):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а) о назначении единовременной выплаты на основании данного заявления </w:t>
      </w:r>
      <w:proofErr w:type="gramStart"/>
      <w:r w:rsidRPr="0032022C">
        <w:rPr>
          <w:color w:val="000000" w:themeColor="text1"/>
        </w:rPr>
        <w:t>в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том  случае,  если  мною  не  приобретено  право на получение накопительной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пенсии  в  соответствии со </w:t>
      </w:r>
      <w:hyperlink r:id="rId22">
        <w:r w:rsidRPr="0032022C">
          <w:rPr>
            <w:color w:val="000000" w:themeColor="text1"/>
          </w:rPr>
          <w:t>статьей 6</w:t>
        </w:r>
      </w:hyperlink>
      <w:r w:rsidRPr="0032022C">
        <w:rPr>
          <w:color w:val="000000" w:themeColor="text1"/>
        </w:rPr>
        <w:t xml:space="preserve"> Федерального закона от 28 декабря 2013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г.  N  424-ФЗ  "О  накопительной  пенсии"  (далее  -  Федеральный  закон "О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накопительной  пенсии")  по достижении возраста 60 и 55 лет (соответственно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мужчины  и  женщины)  или  размер  рассчитанной  мне  накопительной  пенсии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составит  5 процентов и менее по отношению к сумме размера страховой пенсии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по  старости с учетом фиксированной выплаты к страховой пенсии по старости,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повышений   фиксированной  выплаты  к  страховой  пенсии,  </w:t>
      </w:r>
      <w:proofErr w:type="gramStart"/>
      <w:r w:rsidRPr="0032022C">
        <w:rPr>
          <w:color w:val="000000" w:themeColor="text1"/>
        </w:rPr>
        <w:t>рассчитанного</w:t>
      </w:r>
      <w:proofErr w:type="gramEnd"/>
      <w:r w:rsidRPr="0032022C">
        <w:rPr>
          <w:color w:val="000000" w:themeColor="text1"/>
        </w:rPr>
        <w:t xml:space="preserve">  в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соответствии</w:t>
      </w:r>
      <w:proofErr w:type="gramEnd"/>
      <w:r w:rsidRPr="0032022C">
        <w:rPr>
          <w:color w:val="000000" w:themeColor="text1"/>
        </w:rPr>
        <w:t xml:space="preserve">  с  Федеральным  </w:t>
      </w:r>
      <w:hyperlink r:id="rId23">
        <w:r w:rsidRPr="0032022C">
          <w:rPr>
            <w:color w:val="000000" w:themeColor="text1"/>
          </w:rPr>
          <w:t>законом</w:t>
        </w:r>
      </w:hyperlink>
      <w:r w:rsidRPr="0032022C">
        <w:rPr>
          <w:color w:val="000000" w:themeColor="text1"/>
        </w:rPr>
        <w:t xml:space="preserve">  от  28  декабря  2013 г. N 400-ФЗ "О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страховых  </w:t>
      </w:r>
      <w:proofErr w:type="gramStart"/>
      <w:r w:rsidRPr="0032022C">
        <w:rPr>
          <w:color w:val="000000" w:themeColor="text1"/>
        </w:rPr>
        <w:t>пенсиях</w:t>
      </w:r>
      <w:proofErr w:type="gramEnd"/>
      <w:r w:rsidRPr="0032022C">
        <w:rPr>
          <w:color w:val="000000" w:themeColor="text1"/>
        </w:rPr>
        <w:t>"  (далее  -  Федеральный закон "О страховых пенсиях"), и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размера  накопительной  пенсии,  рассчитанного в соответствии с </w:t>
      </w:r>
      <w:proofErr w:type="gramStart"/>
      <w:r w:rsidRPr="0032022C">
        <w:rPr>
          <w:color w:val="000000" w:themeColor="text1"/>
        </w:rPr>
        <w:t>Федеральным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hyperlink r:id="rId24">
        <w:r w:rsidRPr="0032022C">
          <w:rPr>
            <w:color w:val="000000" w:themeColor="text1"/>
          </w:rPr>
          <w:t>законом</w:t>
        </w:r>
      </w:hyperlink>
      <w:r w:rsidRPr="0032022C">
        <w:rPr>
          <w:color w:val="000000" w:themeColor="text1"/>
        </w:rPr>
        <w:t xml:space="preserve"> "О накопительной пенсии";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б)   о  необходимости  извещать  негосударственный  пенсионный  фонд  о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наступлении</w:t>
      </w:r>
      <w:proofErr w:type="gramEnd"/>
      <w:r w:rsidRPr="0032022C">
        <w:rPr>
          <w:color w:val="000000" w:themeColor="text1"/>
        </w:rPr>
        <w:t xml:space="preserve">   обстоятельств,   влекущих   за   собой   прекращение  выплаты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накопительной   пенсии,  не  позднее  следующего  рабочего  дня  после  дня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наступления  указанных обстоятельств (</w:t>
      </w:r>
      <w:hyperlink r:id="rId25">
        <w:r w:rsidRPr="0032022C">
          <w:rPr>
            <w:color w:val="000000" w:themeColor="text1"/>
          </w:rPr>
          <w:t>часть 5 статьи 15</w:t>
        </w:r>
      </w:hyperlink>
      <w:r w:rsidRPr="0032022C">
        <w:rPr>
          <w:color w:val="000000" w:themeColor="text1"/>
        </w:rPr>
        <w:t xml:space="preserve"> Федерального закона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"О накопительной пенсии");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в)  о необходимости извещать негосударственный пенсионный фонд о выезде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на  постоянное  жительство за пределы территории Российской Федерации путем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подачи соответствующего заявления не ранее чем за один месяц до даты выезда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(</w:t>
      </w:r>
      <w:hyperlink r:id="rId26">
        <w:r w:rsidRPr="0032022C">
          <w:rPr>
            <w:color w:val="000000" w:themeColor="text1"/>
          </w:rPr>
          <w:t>статья  14</w:t>
        </w:r>
      </w:hyperlink>
      <w:r w:rsidRPr="0032022C">
        <w:rPr>
          <w:color w:val="000000" w:themeColor="text1"/>
        </w:rPr>
        <w:t xml:space="preserve"> Федерального закона "О накопительной пенсии", </w:t>
      </w:r>
      <w:hyperlink r:id="rId27">
        <w:r w:rsidRPr="0032022C">
          <w:rPr>
            <w:color w:val="000000" w:themeColor="text1"/>
          </w:rPr>
          <w:t>часть 1 статьи 27</w:t>
        </w:r>
      </w:hyperlink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Федерального закона "О страховых пенсиях");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г)  об  осуществлении  корректировки  размера  накопительной  пенсии  </w:t>
      </w:r>
      <w:proofErr w:type="gramStart"/>
      <w:r w:rsidRPr="0032022C">
        <w:rPr>
          <w:color w:val="000000" w:themeColor="text1"/>
        </w:rPr>
        <w:t>в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соответствии  с  </w:t>
      </w:r>
      <w:hyperlink r:id="rId28">
        <w:r w:rsidRPr="0032022C">
          <w:rPr>
            <w:color w:val="000000" w:themeColor="text1"/>
          </w:rPr>
          <w:t>частью  1  статьи  8</w:t>
        </w:r>
      </w:hyperlink>
      <w:r w:rsidRPr="0032022C">
        <w:rPr>
          <w:color w:val="000000" w:themeColor="text1"/>
        </w:rPr>
        <w:t xml:space="preserve">  Федерального закона "</w:t>
      </w:r>
      <w:proofErr w:type="gramStart"/>
      <w:r w:rsidRPr="0032022C">
        <w:rPr>
          <w:color w:val="000000" w:themeColor="text1"/>
        </w:rPr>
        <w:t>О</w:t>
      </w:r>
      <w:proofErr w:type="gramEnd"/>
      <w:r w:rsidRPr="0032022C">
        <w:rPr>
          <w:color w:val="000000" w:themeColor="text1"/>
        </w:rPr>
        <w:t xml:space="preserve"> накопительной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пенсии"  с  1  августа  каждого  года исходя из суммы </w:t>
      </w:r>
      <w:proofErr w:type="gramStart"/>
      <w:r w:rsidRPr="0032022C">
        <w:rPr>
          <w:color w:val="000000" w:themeColor="text1"/>
        </w:rPr>
        <w:t>поступивших</w:t>
      </w:r>
      <w:proofErr w:type="gramEnd"/>
      <w:r w:rsidRPr="0032022C">
        <w:rPr>
          <w:color w:val="000000" w:themeColor="text1"/>
        </w:rPr>
        <w:t xml:space="preserve"> страховых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взносов  на  финансирование  накопительной пенсии, дополнительных страховых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взносов   на   накопительную   пенсию,  взносов  работодателя,  взносов  </w:t>
      </w:r>
      <w:proofErr w:type="gramStart"/>
      <w:r w:rsidRPr="0032022C">
        <w:rPr>
          <w:color w:val="000000" w:themeColor="text1"/>
        </w:rPr>
        <w:t>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spellStart"/>
      <w:r w:rsidRPr="0032022C">
        <w:rPr>
          <w:color w:val="000000" w:themeColor="text1"/>
        </w:rPr>
        <w:t>софинансирование</w:t>
      </w:r>
      <w:proofErr w:type="spellEnd"/>
      <w:r w:rsidRPr="0032022C">
        <w:rPr>
          <w:color w:val="000000" w:themeColor="text1"/>
        </w:rPr>
        <w:t xml:space="preserve">  формирования пенсионных накоплений, а также результата </w:t>
      </w:r>
      <w:proofErr w:type="gramStart"/>
      <w:r w:rsidRPr="0032022C">
        <w:rPr>
          <w:color w:val="000000" w:themeColor="text1"/>
        </w:rPr>
        <w:t>от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их  инвестирования  и  средств  (части  средств)  материнского  (семейного)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капитала,  </w:t>
      </w:r>
      <w:proofErr w:type="gramStart"/>
      <w:r w:rsidRPr="0032022C">
        <w:rPr>
          <w:color w:val="000000" w:themeColor="text1"/>
        </w:rPr>
        <w:t>направленных</w:t>
      </w:r>
      <w:proofErr w:type="gramEnd"/>
      <w:r w:rsidRPr="0032022C">
        <w:rPr>
          <w:color w:val="000000" w:themeColor="text1"/>
        </w:rPr>
        <w:t xml:space="preserve">  на  формирование  накопительной  пенсии,  а  также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результата от их инвестирования, </w:t>
      </w:r>
      <w:proofErr w:type="gramStart"/>
      <w:r w:rsidRPr="0032022C">
        <w:rPr>
          <w:color w:val="000000" w:themeColor="text1"/>
        </w:rPr>
        <w:t>учтенных</w:t>
      </w:r>
      <w:proofErr w:type="gramEnd"/>
      <w:r w:rsidRPr="0032022C">
        <w:rPr>
          <w:color w:val="000000" w:themeColor="text1"/>
        </w:rPr>
        <w:t xml:space="preserve"> на пенсионном счете накопительной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пенсии  застрахованного  лица, которые не были учтены при определении суммы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средств  пенсионных  накоплений для исчисления размера накопительной пенсии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при  ее  назначении  или предыдущей корректировке, предусмотренной </w:t>
      </w:r>
      <w:hyperlink r:id="rId29">
        <w:r w:rsidRPr="0032022C">
          <w:rPr>
            <w:color w:val="000000" w:themeColor="text1"/>
          </w:rPr>
          <w:t>частью 2</w:t>
        </w:r>
      </w:hyperlink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статьи  8  Федерального  закона  "О  накопительной  пенсии". Застрахованным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лицам, сформировавшим средства пенсионных накоплений за счет дополнительных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страховых взносов на накопительную пенсию, взносов работодателя, взносов </w:t>
      </w:r>
      <w:proofErr w:type="gramStart"/>
      <w:r w:rsidRPr="0032022C">
        <w:rPr>
          <w:color w:val="000000" w:themeColor="text1"/>
        </w:rPr>
        <w:t>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spellStart"/>
      <w:r w:rsidRPr="0032022C">
        <w:rPr>
          <w:color w:val="000000" w:themeColor="text1"/>
        </w:rPr>
        <w:t>софинансирование</w:t>
      </w:r>
      <w:proofErr w:type="spellEnd"/>
      <w:r w:rsidRPr="0032022C">
        <w:rPr>
          <w:color w:val="000000" w:themeColor="text1"/>
        </w:rPr>
        <w:t xml:space="preserve">   формирования   пенсионных   накоплений,   дохода  </w:t>
      </w:r>
      <w:proofErr w:type="gramStart"/>
      <w:r w:rsidRPr="0032022C">
        <w:rPr>
          <w:color w:val="000000" w:themeColor="text1"/>
        </w:rPr>
        <w:t>от</w:t>
      </w:r>
      <w:proofErr w:type="gramEnd"/>
      <w:r w:rsidRPr="0032022C">
        <w:rPr>
          <w:color w:val="000000" w:themeColor="text1"/>
        </w:rPr>
        <w:t xml:space="preserve">  </w:t>
      </w:r>
      <w:proofErr w:type="gramStart"/>
      <w:r w:rsidRPr="0032022C">
        <w:rPr>
          <w:color w:val="000000" w:themeColor="text1"/>
        </w:rPr>
        <w:t>их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инвестирования,  средств (части средств) материнского (семейного) капитала,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направленных</w:t>
      </w:r>
      <w:proofErr w:type="gramEnd"/>
      <w:r w:rsidRPr="0032022C">
        <w:rPr>
          <w:color w:val="000000" w:themeColor="text1"/>
        </w:rPr>
        <w:t xml:space="preserve">   на   формирование   накопительной   пенсии,   дохода  от  их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инвестирования, и </w:t>
      </w:r>
      <w:proofErr w:type="gramStart"/>
      <w:r w:rsidRPr="0032022C">
        <w:rPr>
          <w:color w:val="000000" w:themeColor="text1"/>
        </w:rPr>
        <w:t>выбравшим</w:t>
      </w:r>
      <w:proofErr w:type="gramEnd"/>
      <w:r w:rsidRPr="0032022C">
        <w:rPr>
          <w:color w:val="000000" w:themeColor="text1"/>
        </w:rPr>
        <w:t xml:space="preserve"> в соответствии с </w:t>
      </w:r>
      <w:hyperlink r:id="rId30">
        <w:r w:rsidRPr="0032022C">
          <w:rPr>
            <w:color w:val="000000" w:themeColor="text1"/>
          </w:rPr>
          <w:t>частью 2 статьи 3</w:t>
        </w:r>
      </w:hyperlink>
      <w:r w:rsidRPr="0032022C">
        <w:rPr>
          <w:color w:val="000000" w:themeColor="text1"/>
        </w:rPr>
        <w:t xml:space="preserve"> Федерального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закона  от  30  ноября 2011 г. N 360-ФЗ "О порядке финансирования выплат </w:t>
      </w:r>
      <w:proofErr w:type="gramStart"/>
      <w:r w:rsidRPr="0032022C">
        <w:rPr>
          <w:color w:val="000000" w:themeColor="text1"/>
        </w:rPr>
        <w:t>за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счет  средств  пенсионных накоплений" (далее - Федеральный закон "О порядке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финансирования  выплат  за  счет  средств пенсионных накоплений") получение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указанных  сре</w:t>
      </w:r>
      <w:proofErr w:type="gramStart"/>
      <w:r w:rsidRPr="0032022C">
        <w:rPr>
          <w:color w:val="000000" w:themeColor="text1"/>
        </w:rPr>
        <w:t>дств в в</w:t>
      </w:r>
      <w:proofErr w:type="gramEnd"/>
      <w:r w:rsidRPr="0032022C">
        <w:rPr>
          <w:color w:val="000000" w:themeColor="text1"/>
        </w:rPr>
        <w:t>иде срочной пенсионной выплаты, указанные средства не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учитываются при осуществлении корректировки размера накопительной пенсии;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д)  об  осуществлении  корректировки  размера  накопительной  пенсии </w:t>
      </w:r>
      <w:proofErr w:type="gramStart"/>
      <w:r w:rsidRPr="0032022C">
        <w:rPr>
          <w:color w:val="000000" w:themeColor="text1"/>
        </w:rPr>
        <w:t>по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результатам  инвестирования  средств  выплатного  резерва  в соответствии </w:t>
      </w:r>
      <w:proofErr w:type="gramStart"/>
      <w:r w:rsidRPr="0032022C">
        <w:rPr>
          <w:color w:val="000000" w:themeColor="text1"/>
        </w:rPr>
        <w:t>с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hyperlink r:id="rId31">
        <w:r w:rsidRPr="0032022C">
          <w:rPr>
            <w:color w:val="000000" w:themeColor="text1"/>
          </w:rPr>
          <w:t>частью  1 статьи 12</w:t>
        </w:r>
      </w:hyperlink>
      <w:r w:rsidRPr="0032022C">
        <w:rPr>
          <w:color w:val="000000" w:themeColor="text1"/>
        </w:rPr>
        <w:t xml:space="preserve"> Федерального закона "О порядке финансирования выплат </w:t>
      </w:r>
      <w:proofErr w:type="gramStart"/>
      <w:r w:rsidRPr="0032022C">
        <w:rPr>
          <w:color w:val="000000" w:themeColor="text1"/>
        </w:rPr>
        <w:t>за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счет средств пенсионных накоплений" и </w:t>
      </w:r>
      <w:hyperlink r:id="rId32">
        <w:r w:rsidRPr="0032022C">
          <w:rPr>
            <w:color w:val="000000" w:themeColor="text1"/>
          </w:rPr>
          <w:t>частью 3 статьи 8</w:t>
        </w:r>
      </w:hyperlink>
      <w:r w:rsidRPr="0032022C">
        <w:rPr>
          <w:color w:val="000000" w:themeColor="text1"/>
        </w:rPr>
        <w:t xml:space="preserve"> Федерального закона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"О  накопительной  пенсии"  один  раз в год с 1 августа года, следующего </w:t>
      </w:r>
      <w:proofErr w:type="gramStart"/>
      <w:r w:rsidRPr="0032022C">
        <w:rPr>
          <w:color w:val="000000" w:themeColor="text1"/>
        </w:rPr>
        <w:t>за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годом   получения  дохода  (положительных  результатов)  от  инвестирования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средств выплатного резерва;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е)  о  том,  что  застрахованные лица, отказавшиеся учитывать в составе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накопительной пенсии средства пенсионных накоплений, сформированные за счет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средств  дополнительных страховых взносов, взносов работодателя, взносов </w:t>
      </w:r>
      <w:proofErr w:type="gramStart"/>
      <w:r w:rsidRPr="0032022C">
        <w:rPr>
          <w:color w:val="000000" w:themeColor="text1"/>
        </w:rPr>
        <w:t>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spellStart"/>
      <w:r w:rsidRPr="0032022C">
        <w:rPr>
          <w:color w:val="000000" w:themeColor="text1"/>
        </w:rPr>
        <w:t>софинансирование</w:t>
      </w:r>
      <w:proofErr w:type="spellEnd"/>
      <w:r w:rsidRPr="0032022C">
        <w:rPr>
          <w:color w:val="000000" w:themeColor="text1"/>
        </w:rPr>
        <w:t xml:space="preserve">   формирования   пенсионных   накоплений,   дохода  </w:t>
      </w:r>
      <w:proofErr w:type="gramStart"/>
      <w:r w:rsidRPr="0032022C">
        <w:rPr>
          <w:color w:val="000000" w:themeColor="text1"/>
        </w:rPr>
        <w:t>от</w:t>
      </w:r>
      <w:proofErr w:type="gramEnd"/>
      <w:r w:rsidRPr="0032022C">
        <w:rPr>
          <w:color w:val="000000" w:themeColor="text1"/>
        </w:rPr>
        <w:t xml:space="preserve">  </w:t>
      </w:r>
      <w:proofErr w:type="gramStart"/>
      <w:r w:rsidRPr="0032022C">
        <w:rPr>
          <w:color w:val="000000" w:themeColor="text1"/>
        </w:rPr>
        <w:t>их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инвестирования,  средств (части средств) материнского (семейного) капитала,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направленных</w:t>
      </w:r>
      <w:proofErr w:type="gramEnd"/>
      <w:r w:rsidRPr="0032022C">
        <w:rPr>
          <w:color w:val="000000" w:themeColor="text1"/>
        </w:rPr>
        <w:t xml:space="preserve">   на   формирование   накопительной   пенсии,   дохода  от  их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инвестирования,  вправе использовать данные средства при назначении </w:t>
      </w:r>
      <w:proofErr w:type="gramStart"/>
      <w:r w:rsidRPr="0032022C">
        <w:rPr>
          <w:color w:val="000000" w:themeColor="text1"/>
        </w:rPr>
        <w:t>срочной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lastRenderedPageBreak/>
        <w:t>пенсионной  выплаты  (</w:t>
      </w:r>
      <w:hyperlink r:id="rId33">
        <w:r w:rsidRPr="0032022C">
          <w:rPr>
            <w:color w:val="000000" w:themeColor="text1"/>
          </w:rPr>
          <w:t>часть  2  статьи  3</w:t>
        </w:r>
      </w:hyperlink>
      <w:r w:rsidRPr="0032022C">
        <w:rPr>
          <w:color w:val="000000" w:themeColor="text1"/>
        </w:rPr>
        <w:t xml:space="preserve">  Федерального  закона  "О порядке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финансирования выплат за счет средств пенсионных накоплений");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ж)  об  осуществлении  выплаты  накопительной  пенсии через организацию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федеральной  почтовой  связи  путем  вручения суммы накопительной пенсии </w:t>
      </w:r>
      <w:proofErr w:type="gramStart"/>
      <w:r w:rsidRPr="0032022C">
        <w:rPr>
          <w:color w:val="000000" w:themeColor="text1"/>
        </w:rPr>
        <w:t>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дому  в  случае  неполучения в текущем месяце суммы накопительной пенсии </w:t>
      </w:r>
      <w:proofErr w:type="gramStart"/>
      <w:r w:rsidRPr="0032022C">
        <w:rPr>
          <w:color w:val="000000" w:themeColor="text1"/>
        </w:rPr>
        <w:t>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счет  в  кредитной организации по причине ее ликвидации или отзыва лицензии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на осуществление банковских операций.</w:t>
      </w:r>
    </w:p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4"/>
      </w:tblGrid>
      <w:tr w:rsidR="0032022C" w:rsidRPr="0032022C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2022C">
              <w:rPr>
                <w:color w:val="000000" w:themeColor="text1"/>
              </w:rPr>
              <w:t>Работник негосударственного пенсионного фонда</w:t>
            </w:r>
          </w:p>
        </w:tc>
      </w:tr>
      <w:tr w:rsidR="0032022C" w:rsidRPr="0032022C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</w:tr>
      <w:tr w:rsidR="0032022C" w:rsidRPr="0032022C">
        <w:tblPrEx>
          <w:tblBorders>
            <w:insideH w:val="single" w:sz="4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jc w:val="center"/>
              <w:rPr>
                <w:color w:val="000000" w:themeColor="text1"/>
              </w:rPr>
            </w:pPr>
            <w:r w:rsidRPr="0032022C"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jc w:val="center"/>
              <w:rPr>
                <w:color w:val="000000" w:themeColor="text1"/>
              </w:rPr>
            </w:pPr>
            <w:r w:rsidRPr="0032022C">
              <w:rPr>
                <w:color w:val="000000" w:themeColor="text1"/>
              </w:rPr>
              <w:t>(инициалы, фамилия)</w:t>
            </w:r>
          </w:p>
        </w:tc>
      </w:tr>
    </w:tbl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</w:t>
      </w:r>
      <w:proofErr w:type="gramStart"/>
      <w:r w:rsidRPr="0032022C">
        <w:rPr>
          <w:color w:val="000000" w:themeColor="text1"/>
        </w:rPr>
        <w:t>Блок  2 (заполняется в случае представления дополнительных документов к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заявлению застрахованного лица о назначении накопительной пенсии).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К заявлению застрахованного лица о назначении накопительной пенсии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</w:t>
      </w:r>
      <w:proofErr w:type="gramStart"/>
      <w:r w:rsidRPr="0032022C">
        <w:rPr>
          <w:color w:val="000000" w:themeColor="text1"/>
        </w:rPr>
        <w:t>(фамилия, имя, отчество (при наличии)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страховой номер индивидуального лицевого счета 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номер пенсионного счета накопительной пенсии 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регистрационный номер заявления 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дата приема заявления 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дополнительно представлены _____________________________________ документы: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             (способ подачи документов)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1) 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      (наименование документа)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   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</w:t>
      </w:r>
      <w:proofErr w:type="gramStart"/>
      <w:r w:rsidRPr="0032022C">
        <w:rPr>
          <w:color w:val="000000" w:themeColor="text1"/>
        </w:rPr>
        <w:t>(дата возврата документа гражданину           (подпись гражданина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(его представителю)                   (его представителя)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2) 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      (наименование документа)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   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</w:t>
      </w:r>
      <w:proofErr w:type="gramStart"/>
      <w:r w:rsidRPr="0032022C">
        <w:rPr>
          <w:color w:val="000000" w:themeColor="text1"/>
        </w:rPr>
        <w:t>(дата возврата документа гражданину           (подпись гражданина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(его представителю)                   (его представителя)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3) 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      (наименование документа)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   __________________________________.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</w:t>
      </w:r>
      <w:proofErr w:type="gramStart"/>
      <w:r w:rsidRPr="0032022C">
        <w:rPr>
          <w:color w:val="000000" w:themeColor="text1"/>
        </w:rPr>
        <w:t>(дата возврата документа гражданину           (подпись гражданина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(его представителю)                   (его представителя)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noProof/>
          <w:color w:val="000000" w:themeColor="text1"/>
          <w:position w:val="-8"/>
        </w:rPr>
        <w:drawing>
          <wp:inline distT="0" distB="0" distL="0" distR="0" wp14:anchorId="5C05486F" wp14:editId="51B8B83E">
            <wp:extent cx="180975" cy="2381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2C">
        <w:rPr>
          <w:color w:val="000000" w:themeColor="text1"/>
        </w:rPr>
        <w:t xml:space="preserve"> Принят последний  документ,  необходимый  для  назначения  накопительной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пенсии.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Дата подачи документов _____________, дата приема документов _____________.</w:t>
      </w:r>
    </w:p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4"/>
      </w:tblGrid>
      <w:tr w:rsidR="0032022C" w:rsidRPr="0032022C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22C" w:rsidRPr="0032022C" w:rsidRDefault="0032022C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2022C">
              <w:rPr>
                <w:color w:val="000000" w:themeColor="text1"/>
              </w:rPr>
              <w:t>Работник негосударственного пенсионного фонда</w:t>
            </w:r>
          </w:p>
        </w:tc>
      </w:tr>
      <w:tr w:rsidR="0032022C" w:rsidRPr="0032022C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</w:tr>
      <w:tr w:rsidR="0032022C" w:rsidRPr="0032022C">
        <w:tblPrEx>
          <w:tblBorders>
            <w:insideH w:val="single" w:sz="4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jc w:val="center"/>
              <w:rPr>
                <w:color w:val="000000" w:themeColor="text1"/>
              </w:rPr>
            </w:pPr>
            <w:r w:rsidRPr="0032022C"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jc w:val="center"/>
              <w:rPr>
                <w:color w:val="000000" w:themeColor="text1"/>
              </w:rPr>
            </w:pPr>
            <w:r w:rsidRPr="0032022C">
              <w:rPr>
                <w:color w:val="000000" w:themeColor="text1"/>
              </w:rPr>
              <w:t>(инициалы, фамилия)</w:t>
            </w:r>
          </w:p>
        </w:tc>
      </w:tr>
    </w:tbl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40"/>
        <w:gridCol w:w="4252"/>
        <w:gridCol w:w="340"/>
        <w:gridCol w:w="2495"/>
      </w:tblGrid>
      <w:tr w:rsidR="0032022C" w:rsidRPr="0032022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ind w:firstLine="283"/>
              <w:jc w:val="both"/>
              <w:outlineLvl w:val="2"/>
              <w:rPr>
                <w:color w:val="000000" w:themeColor="text1"/>
              </w:rPr>
            </w:pPr>
            <w:r w:rsidRPr="0032022C">
              <w:rPr>
                <w:color w:val="000000" w:themeColor="text1"/>
              </w:rPr>
              <w:t>Блок 3</w:t>
            </w:r>
          </w:p>
        </w:tc>
      </w:tr>
      <w:tr w:rsidR="0032022C" w:rsidRPr="0032022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22C" w:rsidRPr="0032022C" w:rsidRDefault="0032022C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2022C">
              <w:rPr>
                <w:color w:val="000000" w:themeColor="text1"/>
              </w:rPr>
              <w:t>Уведомление мною получено:</w:t>
            </w:r>
          </w:p>
        </w:tc>
      </w:tr>
      <w:tr w:rsidR="0032022C" w:rsidRPr="0032022C"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</w:tr>
      <w:tr w:rsidR="0032022C" w:rsidRPr="0032022C">
        <w:tblPrEx>
          <w:tblBorders>
            <w:insideH w:val="single" w:sz="4" w:space="0" w:color="auto"/>
          </w:tblBorders>
        </w:tblPrEx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jc w:val="center"/>
              <w:rPr>
                <w:color w:val="000000" w:themeColor="text1"/>
              </w:rPr>
            </w:pPr>
            <w:r w:rsidRPr="0032022C">
              <w:rPr>
                <w:color w:val="000000" w:themeColor="text1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jc w:val="center"/>
              <w:rPr>
                <w:color w:val="000000" w:themeColor="text1"/>
              </w:rPr>
            </w:pPr>
            <w:r w:rsidRPr="0032022C">
              <w:rPr>
                <w:color w:val="000000" w:themeColor="text1"/>
              </w:rPr>
              <w:t>подпись гражданина (его представителя)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jc w:val="center"/>
              <w:rPr>
                <w:color w:val="000000" w:themeColor="text1"/>
              </w:rPr>
            </w:pPr>
            <w:r w:rsidRPr="0032022C">
              <w:rPr>
                <w:color w:val="000000" w:themeColor="text1"/>
              </w:rPr>
              <w:t>(инициалы, фамилия)</w:t>
            </w:r>
          </w:p>
        </w:tc>
      </w:tr>
    </w:tbl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2022C" w:rsidRPr="003202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22C" w:rsidRPr="0032022C" w:rsidRDefault="0032022C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2022C">
              <w:rPr>
                <w:color w:val="000000" w:themeColor="text1"/>
              </w:rPr>
              <w:t>Уведомление направлено застрахованному лицу (его представителю) (нужное подчеркнуть)</w:t>
            </w:r>
          </w:p>
        </w:tc>
      </w:tr>
      <w:tr w:rsidR="0032022C" w:rsidRPr="003202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  <w:r w:rsidRPr="0032022C">
              <w:rPr>
                <w:color w:val="000000" w:themeColor="text1"/>
              </w:rPr>
              <w:t>способ направления ______________________________, дата _____________.</w:t>
            </w:r>
          </w:p>
        </w:tc>
      </w:tr>
    </w:tbl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4"/>
      </w:tblGrid>
      <w:tr w:rsidR="0032022C" w:rsidRPr="0032022C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22C" w:rsidRPr="0032022C" w:rsidRDefault="0032022C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2022C">
              <w:rPr>
                <w:color w:val="000000" w:themeColor="text1"/>
              </w:rPr>
              <w:t>Работник негосударственного пенсионного фонда</w:t>
            </w:r>
          </w:p>
        </w:tc>
      </w:tr>
      <w:tr w:rsidR="0032022C" w:rsidRPr="0032022C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</w:tr>
      <w:tr w:rsidR="0032022C" w:rsidRPr="0032022C">
        <w:tblPrEx>
          <w:tblBorders>
            <w:insideH w:val="single" w:sz="4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jc w:val="center"/>
              <w:rPr>
                <w:color w:val="000000" w:themeColor="text1"/>
              </w:rPr>
            </w:pPr>
            <w:r w:rsidRPr="0032022C"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jc w:val="center"/>
              <w:rPr>
                <w:color w:val="000000" w:themeColor="text1"/>
              </w:rPr>
            </w:pPr>
            <w:r w:rsidRPr="0032022C">
              <w:rPr>
                <w:color w:val="000000" w:themeColor="text1"/>
              </w:rPr>
              <w:t>(инициалы, фамилия)</w:t>
            </w:r>
          </w:p>
        </w:tc>
      </w:tr>
    </w:tbl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p w:rsidR="0032022C" w:rsidRPr="0032022C" w:rsidRDefault="0032022C">
      <w:pPr>
        <w:pStyle w:val="ConsPlusNormal"/>
        <w:jc w:val="right"/>
        <w:outlineLvl w:val="0"/>
        <w:rPr>
          <w:color w:val="000000" w:themeColor="text1"/>
        </w:rPr>
      </w:pPr>
      <w:r w:rsidRPr="0032022C">
        <w:rPr>
          <w:color w:val="000000" w:themeColor="text1"/>
        </w:rPr>
        <w:t>Приложение N 2</w:t>
      </w:r>
    </w:p>
    <w:p w:rsidR="0032022C" w:rsidRPr="0032022C" w:rsidRDefault="0032022C">
      <w:pPr>
        <w:pStyle w:val="ConsPlusNormal"/>
        <w:jc w:val="right"/>
        <w:rPr>
          <w:color w:val="000000" w:themeColor="text1"/>
        </w:rPr>
      </w:pPr>
      <w:r w:rsidRPr="0032022C">
        <w:rPr>
          <w:color w:val="000000" w:themeColor="text1"/>
        </w:rPr>
        <w:t>к приказу Фонда пенсионного</w:t>
      </w:r>
    </w:p>
    <w:p w:rsidR="0032022C" w:rsidRPr="0032022C" w:rsidRDefault="0032022C">
      <w:pPr>
        <w:pStyle w:val="ConsPlusNormal"/>
        <w:jc w:val="right"/>
        <w:rPr>
          <w:color w:val="000000" w:themeColor="text1"/>
        </w:rPr>
      </w:pPr>
      <w:r w:rsidRPr="0032022C">
        <w:rPr>
          <w:color w:val="000000" w:themeColor="text1"/>
        </w:rPr>
        <w:t>и социального страхования</w:t>
      </w:r>
    </w:p>
    <w:p w:rsidR="0032022C" w:rsidRPr="0032022C" w:rsidRDefault="0032022C">
      <w:pPr>
        <w:pStyle w:val="ConsPlusNormal"/>
        <w:jc w:val="right"/>
        <w:rPr>
          <w:color w:val="000000" w:themeColor="text1"/>
        </w:rPr>
      </w:pPr>
      <w:r w:rsidRPr="0032022C">
        <w:rPr>
          <w:color w:val="000000" w:themeColor="text1"/>
        </w:rPr>
        <w:t>Российской Федерации</w:t>
      </w:r>
    </w:p>
    <w:p w:rsidR="0032022C" w:rsidRPr="0032022C" w:rsidRDefault="0032022C">
      <w:pPr>
        <w:pStyle w:val="ConsPlusNormal"/>
        <w:jc w:val="right"/>
        <w:rPr>
          <w:color w:val="000000" w:themeColor="text1"/>
        </w:rPr>
      </w:pPr>
      <w:r w:rsidRPr="0032022C">
        <w:rPr>
          <w:color w:val="000000" w:themeColor="text1"/>
        </w:rPr>
        <w:t>от 18 сентября 2023 г. N 1735</w:t>
      </w:r>
    </w:p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p w:rsidR="0032022C" w:rsidRPr="0032022C" w:rsidRDefault="0032022C">
      <w:pPr>
        <w:pStyle w:val="ConsPlusNormal"/>
        <w:jc w:val="right"/>
        <w:rPr>
          <w:color w:val="000000" w:themeColor="text1"/>
        </w:rPr>
      </w:pPr>
      <w:r w:rsidRPr="0032022C">
        <w:rPr>
          <w:color w:val="000000" w:themeColor="text1"/>
        </w:rPr>
        <w:t>Форма</w:t>
      </w:r>
    </w:p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(наименование негосударственного пенсионного фонда)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bookmarkStart w:id="5" w:name="P448"/>
      <w:bookmarkEnd w:id="5"/>
      <w:r w:rsidRPr="0032022C">
        <w:rPr>
          <w:color w:val="000000" w:themeColor="text1"/>
        </w:rPr>
        <w:t xml:space="preserve">                      ЗАЯВЛЕНИЕ ЗАСТРАХОВАННОГО ЛИЦА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О НАЗНАЧЕНИИ СРОЧНОЙ ПЕНСИОННОЙ ВЫПЛАТЫ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1. 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   </w:t>
      </w:r>
      <w:proofErr w:type="gramStart"/>
      <w:r w:rsidRPr="0032022C">
        <w:rPr>
          <w:color w:val="000000" w:themeColor="text1"/>
        </w:rPr>
        <w:t>(фамилия, имя, отчество (при наличии)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страховой номер индивидуального лицевого счета 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номер пенсионного счета накопительной пенсии 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пол (сделать отметку в соответствующем квадрате): </w:t>
      </w:r>
      <w:r w:rsidRPr="0032022C">
        <w:rPr>
          <w:noProof/>
          <w:color w:val="000000" w:themeColor="text1"/>
          <w:position w:val="-8"/>
        </w:rPr>
        <w:drawing>
          <wp:inline distT="0" distB="0" distL="0" distR="0" wp14:anchorId="26338575" wp14:editId="2193B106">
            <wp:extent cx="180975" cy="23812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2C">
        <w:rPr>
          <w:color w:val="000000" w:themeColor="text1"/>
        </w:rPr>
        <w:t xml:space="preserve"> мужской, </w:t>
      </w:r>
      <w:r w:rsidRPr="0032022C">
        <w:rPr>
          <w:noProof/>
          <w:color w:val="000000" w:themeColor="text1"/>
          <w:position w:val="-8"/>
        </w:rPr>
        <w:drawing>
          <wp:inline distT="0" distB="0" distL="0" distR="0" wp14:anchorId="6D76C608" wp14:editId="00980D1B">
            <wp:extent cx="180975" cy="23812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2C">
        <w:rPr>
          <w:color w:val="000000" w:themeColor="text1"/>
        </w:rPr>
        <w:t xml:space="preserve"> женский,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гражданство 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проживающи</w:t>
      </w:r>
      <w:proofErr w:type="gramStart"/>
      <w:r w:rsidRPr="0032022C">
        <w:rPr>
          <w:color w:val="000000" w:themeColor="text1"/>
        </w:rPr>
        <w:t>й(</w:t>
      </w:r>
      <w:proofErr w:type="gramEnd"/>
      <w:r w:rsidRPr="0032022C">
        <w:rPr>
          <w:color w:val="000000" w:themeColor="text1"/>
        </w:rPr>
        <w:t>-</w:t>
      </w:r>
      <w:proofErr w:type="spellStart"/>
      <w:r w:rsidRPr="0032022C">
        <w:rPr>
          <w:color w:val="000000" w:themeColor="text1"/>
        </w:rPr>
        <w:t>ая</w:t>
      </w:r>
      <w:proofErr w:type="spellEnd"/>
      <w:r w:rsidRPr="0032022C">
        <w:rPr>
          <w:color w:val="000000" w:themeColor="text1"/>
        </w:rPr>
        <w:t>) в Российской Федерации: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адрес места жительства 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адрес места пребывания 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адрес места фактического проживания 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проживающи</w:t>
      </w:r>
      <w:proofErr w:type="gramStart"/>
      <w:r w:rsidRPr="0032022C">
        <w:rPr>
          <w:color w:val="000000" w:themeColor="text1"/>
        </w:rPr>
        <w:t>й(</w:t>
      </w:r>
      <w:proofErr w:type="gramEnd"/>
      <w:r w:rsidRPr="0032022C">
        <w:rPr>
          <w:color w:val="000000" w:themeColor="text1"/>
        </w:rPr>
        <w:t>-</w:t>
      </w:r>
      <w:proofErr w:type="spellStart"/>
      <w:r w:rsidRPr="0032022C">
        <w:rPr>
          <w:color w:val="000000" w:themeColor="text1"/>
        </w:rPr>
        <w:t>ая</w:t>
      </w:r>
      <w:proofErr w:type="spellEnd"/>
      <w:r w:rsidRPr="0032022C">
        <w:rPr>
          <w:color w:val="000000" w:themeColor="text1"/>
        </w:rPr>
        <w:t>) за пределами территории Российской Федерации: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адрес места жительства на территории другого государства 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(указывается на русском и иностранном языках)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адрес  места  жительства  в  Российской  Федерации  до  выезда  за  пределы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Российской Федерации 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номер телефона ____________________________________.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Документ, удостоверяющий личность: наименование 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серия (при наличии) ________, номер _____________, дата выдачи 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орган, выдавший документ 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дата рождения 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место рождения 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lastRenderedPageBreak/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срок действия документа (при наличии в документе) ________________________.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2.   </w:t>
      </w:r>
      <w:proofErr w:type="gramStart"/>
      <w:r w:rsidRPr="0032022C">
        <w:rPr>
          <w:color w:val="000000" w:themeColor="text1"/>
        </w:rPr>
        <w:t>Представитель   застрахованного   лица   (законный   представитель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недееспособного   лица,   организация,   на  которую  возложено  исполнение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обязанностей опекуна или попечителя, доверенное лицо) (нужное подчеркнуть)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</w:t>
      </w:r>
      <w:proofErr w:type="gramStart"/>
      <w:r w:rsidRPr="0032022C">
        <w:rPr>
          <w:color w:val="000000" w:themeColor="text1"/>
        </w:rPr>
        <w:t>(фамилия, имя, отчество (при наличии) представителя; наименование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организации, на которую возложено исполнение обязанностей опекуна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или попечителя, и фамилия, имя, отчество (при наличии)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          ее представителя)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адрес места жительства 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адрес места пребывания 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адрес места фактического проживания 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адрес в пределах места нахождения организации 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номер телефона ____________________________________.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Документ, удостоверяющий личность представителя: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наименование 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серия (при наличии) ________, номер _____________, дата выдачи 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орган, выдавший документ 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Документ, удостоверяющий полномочия представителя: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наименование 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серия (при наличии) ________, номер _____________, дата выдачи 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орган, выдавший документ 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срок действия полномочий ____________________________.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3.  Прошу назначить срочную пенсионную выплату, выплачиваемую в течение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(указывается количество месяцев выплаты срочной пенсионной выплаты)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Прошу  в  составе срочной пенсионной выплаты учесть средства </w:t>
      </w:r>
      <w:proofErr w:type="gramStart"/>
      <w:r w:rsidRPr="0032022C">
        <w:rPr>
          <w:color w:val="000000" w:themeColor="text1"/>
        </w:rPr>
        <w:t>пенсионных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накоплений, учтенные на пенсионном счете накопительной пенсии.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4.   </w:t>
      </w:r>
      <w:proofErr w:type="gramStart"/>
      <w:r w:rsidRPr="0032022C">
        <w:rPr>
          <w:color w:val="000000" w:themeColor="text1"/>
        </w:rPr>
        <w:t>Выплату   прошу  произвести  (сделать  отметку  в  соответствующем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квадрате</w:t>
      </w:r>
      <w:proofErr w:type="gramEnd"/>
      <w:r w:rsidRPr="0032022C">
        <w:rPr>
          <w:color w:val="000000" w:themeColor="text1"/>
        </w:rPr>
        <w:t>):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noProof/>
          <w:color w:val="000000" w:themeColor="text1"/>
          <w:position w:val="-8"/>
        </w:rPr>
        <w:drawing>
          <wp:inline distT="0" distB="0" distL="0" distR="0" wp14:anchorId="4C9416A5" wp14:editId="68359BE5">
            <wp:extent cx="180975" cy="23812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2C">
        <w:rPr>
          <w:color w:val="000000" w:themeColor="text1"/>
        </w:rPr>
        <w:t xml:space="preserve"> через кредитную организацию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путем зачисления на счет N 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                  (номер счета получателя)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открытый в 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__________________________________________________________________________;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(указывается полное наименование кредитной организации)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noProof/>
          <w:color w:val="000000" w:themeColor="text1"/>
          <w:position w:val="-8"/>
        </w:rPr>
        <w:drawing>
          <wp:inline distT="0" distB="0" distL="0" distR="0" wp14:anchorId="45AE9AC4" wp14:editId="567427F8">
            <wp:extent cx="180975" cy="23812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2C">
        <w:rPr>
          <w:color w:val="000000" w:themeColor="text1"/>
        </w:rPr>
        <w:t xml:space="preserve"> через организацию федеральной почтовой связи: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</w:t>
      </w:r>
      <w:r w:rsidRPr="0032022C">
        <w:rPr>
          <w:noProof/>
          <w:color w:val="000000" w:themeColor="text1"/>
          <w:position w:val="-8"/>
        </w:rPr>
        <w:drawing>
          <wp:inline distT="0" distB="0" distL="0" distR="0" wp14:anchorId="2A9D2B07" wp14:editId="6A8865FC">
            <wp:extent cx="180975" cy="23812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2C">
        <w:rPr>
          <w:color w:val="000000" w:themeColor="text1"/>
        </w:rPr>
        <w:t xml:space="preserve"> путем вручения в кассе организации,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</w:t>
      </w:r>
      <w:r w:rsidRPr="0032022C">
        <w:rPr>
          <w:noProof/>
          <w:color w:val="000000" w:themeColor="text1"/>
          <w:position w:val="-8"/>
        </w:rPr>
        <w:drawing>
          <wp:inline distT="0" distB="0" distL="0" distR="0" wp14:anchorId="4AEFE6EF" wp14:editId="707B2E19">
            <wp:extent cx="180975" cy="23812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2C">
        <w:rPr>
          <w:color w:val="000000" w:themeColor="text1"/>
        </w:rPr>
        <w:t xml:space="preserve"> путем вручения на дому;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noProof/>
          <w:color w:val="000000" w:themeColor="text1"/>
          <w:position w:val="-8"/>
        </w:rPr>
        <w:drawing>
          <wp:inline distT="0" distB="0" distL="0" distR="0" wp14:anchorId="4D91B8C8" wp14:editId="6A6AB26F">
            <wp:extent cx="180975" cy="238125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2C">
        <w:rPr>
          <w:color w:val="000000" w:themeColor="text1"/>
        </w:rPr>
        <w:t xml:space="preserve"> наличными    денежными   средствами   через   кассу   </w:t>
      </w:r>
      <w:proofErr w:type="gramStart"/>
      <w:r w:rsidRPr="0032022C">
        <w:rPr>
          <w:color w:val="000000" w:themeColor="text1"/>
        </w:rPr>
        <w:t>негосударственного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пенсионного фонда.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noProof/>
          <w:color w:val="000000" w:themeColor="text1"/>
          <w:position w:val="-8"/>
        </w:rPr>
        <w:drawing>
          <wp:inline distT="0" distB="0" distL="0" distR="0" wp14:anchorId="79576F04" wp14:editId="2A4AF4AD">
            <wp:extent cx="180975" cy="238125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2C">
        <w:rPr>
          <w:color w:val="000000" w:themeColor="text1"/>
        </w:rPr>
        <w:t xml:space="preserve"> Прошу не полученные  в текущем месяце суммы срочной пенсионной выплаты </w:t>
      </w:r>
      <w:proofErr w:type="gramStart"/>
      <w:r w:rsidRPr="0032022C">
        <w:rPr>
          <w:color w:val="000000" w:themeColor="text1"/>
        </w:rPr>
        <w:t>в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организации  федеральной  почтовой  связи  перечислить  на счет </w:t>
      </w:r>
      <w:proofErr w:type="gramStart"/>
      <w:r w:rsidRPr="0032022C">
        <w:rPr>
          <w:color w:val="000000" w:themeColor="text1"/>
        </w:rPr>
        <w:t>в</w:t>
      </w:r>
      <w:proofErr w:type="gramEnd"/>
      <w:r w:rsidRPr="0032022C">
        <w:rPr>
          <w:color w:val="000000" w:themeColor="text1"/>
        </w:rPr>
        <w:t xml:space="preserve"> кредитной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организации;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</w:t>
      </w:r>
      <w:proofErr w:type="gramStart"/>
      <w:r w:rsidRPr="0032022C">
        <w:rPr>
          <w:color w:val="000000" w:themeColor="text1"/>
        </w:rPr>
        <w:t>(заполняется  в  случае,  если  застрахованное  лицо желает реализовать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право на перечисление не полученной им в текущем месяце суммы накопительной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пенсии на свой счет в кредитной организации)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путем зачисления на счет N 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                  (номер счета получателя)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открытый в 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(указывается полное наименование кредитной организации)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bookmarkStart w:id="6" w:name="P538"/>
      <w:bookmarkEnd w:id="6"/>
      <w:r w:rsidRPr="0032022C">
        <w:rPr>
          <w:color w:val="000000" w:themeColor="text1"/>
        </w:rPr>
        <w:t xml:space="preserve">    5. </w:t>
      </w:r>
      <w:proofErr w:type="gramStart"/>
      <w:r w:rsidRPr="0032022C">
        <w:rPr>
          <w:color w:val="000000" w:themeColor="text1"/>
        </w:rPr>
        <w:t>Я предупрежден (предупреждена):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lastRenderedPageBreak/>
        <w:t xml:space="preserve">    а)   о  необходимости  извещать  негосударственный  пенсионный  фонд  о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наступлении</w:t>
      </w:r>
      <w:proofErr w:type="gramEnd"/>
      <w:r w:rsidRPr="0032022C">
        <w:rPr>
          <w:color w:val="000000" w:themeColor="text1"/>
        </w:rPr>
        <w:t xml:space="preserve">  обстоятельств,  влекущих  за собой прекращение выплаты срочной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пенсионной   выплаты,   не   позднее  следующего  рабочего  дня  после  дня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наступления  указанных  обстоятельств (</w:t>
      </w:r>
      <w:hyperlink r:id="rId34">
        <w:r w:rsidRPr="0032022C">
          <w:rPr>
            <w:color w:val="000000" w:themeColor="text1"/>
          </w:rPr>
          <w:t>часть 2 статьи 5</w:t>
        </w:r>
      </w:hyperlink>
      <w:r w:rsidRPr="0032022C">
        <w:rPr>
          <w:color w:val="000000" w:themeColor="text1"/>
        </w:rPr>
        <w:t xml:space="preserve"> Федерального закона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от  30  ноября  2011  г.  N 360-ФЗ "О порядке финансирования выплат за счет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средств  пенсионных  накоплений"  (далее  -  Федеральный  закон  "О порядке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финансирования  выплат  за  счет  средств  пенсионных накоплений"), </w:t>
      </w:r>
      <w:hyperlink r:id="rId35">
        <w:r w:rsidRPr="0032022C">
          <w:rPr>
            <w:color w:val="000000" w:themeColor="text1"/>
          </w:rPr>
          <w:t>часть 5</w:t>
        </w:r>
      </w:hyperlink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статьи   15   Федерального   закона  от  28  декабря  2013  г.  N 424-ФЗ "О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накопительной пенсии" (далее - Федеральный закон "О накопительной пенсии");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б)  о необходимости извещать негосударственный пенсионный фонд о выезде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на  постоянное  жительство за пределы территории Российской Федерации путем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подачи соответствующего заявления не ранее чем за один месяц до даты выезда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(</w:t>
      </w:r>
      <w:hyperlink r:id="rId36">
        <w:r w:rsidRPr="0032022C">
          <w:rPr>
            <w:color w:val="000000" w:themeColor="text1"/>
          </w:rPr>
          <w:t>часть  2  статьи 5</w:t>
        </w:r>
      </w:hyperlink>
      <w:r w:rsidRPr="0032022C">
        <w:rPr>
          <w:color w:val="000000" w:themeColor="text1"/>
        </w:rPr>
        <w:t xml:space="preserve"> Федерального закона "О порядке финансирования выплат за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счет  средств  пенсионных  накоплений",  </w:t>
      </w:r>
      <w:hyperlink r:id="rId37">
        <w:r w:rsidRPr="0032022C">
          <w:rPr>
            <w:color w:val="000000" w:themeColor="text1"/>
          </w:rPr>
          <w:t>статья  14</w:t>
        </w:r>
      </w:hyperlink>
      <w:r w:rsidRPr="0032022C">
        <w:rPr>
          <w:color w:val="000000" w:themeColor="text1"/>
        </w:rPr>
        <w:t xml:space="preserve">  Федерального закона "О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накопительной  пенсии", </w:t>
      </w:r>
      <w:hyperlink r:id="rId38">
        <w:r w:rsidRPr="0032022C">
          <w:rPr>
            <w:color w:val="000000" w:themeColor="text1"/>
          </w:rPr>
          <w:t>часть 1 статьи 27</w:t>
        </w:r>
      </w:hyperlink>
      <w:r w:rsidRPr="0032022C">
        <w:rPr>
          <w:color w:val="000000" w:themeColor="text1"/>
        </w:rPr>
        <w:t xml:space="preserve"> Федерального закона от 28 декабря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2013 г. N 400-ФЗ "О страховых пенсиях";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в)  об осуществлении корректировки размера срочной пенсионной выплаты </w:t>
      </w:r>
      <w:proofErr w:type="gramStart"/>
      <w:r w:rsidRPr="0032022C">
        <w:rPr>
          <w:color w:val="000000" w:themeColor="text1"/>
        </w:rPr>
        <w:t>в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соответствии</w:t>
      </w:r>
      <w:proofErr w:type="gramEnd"/>
      <w:r w:rsidRPr="0032022C">
        <w:rPr>
          <w:color w:val="000000" w:themeColor="text1"/>
        </w:rPr>
        <w:t xml:space="preserve">   с   </w:t>
      </w:r>
      <w:hyperlink r:id="rId39">
        <w:r w:rsidRPr="0032022C">
          <w:rPr>
            <w:color w:val="000000" w:themeColor="text1"/>
          </w:rPr>
          <w:t>частью   4  статьи  5</w:t>
        </w:r>
      </w:hyperlink>
      <w:r w:rsidRPr="0032022C">
        <w:rPr>
          <w:color w:val="000000" w:themeColor="text1"/>
        </w:rPr>
        <w:t xml:space="preserve">  Федерального  закона  "О  порядке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финансирования  выплат  за  счет средств пенсионных накоплений" с 1 августа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каждого  года  исходя  из суммы средств дополнительных страховых взносов </w:t>
      </w:r>
      <w:proofErr w:type="gramStart"/>
      <w:r w:rsidRPr="0032022C">
        <w:rPr>
          <w:color w:val="000000" w:themeColor="text1"/>
        </w:rPr>
        <w:t>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накопительную  пенсию,  взносов  работодателя,  взносов на </w:t>
      </w:r>
      <w:proofErr w:type="spellStart"/>
      <w:r w:rsidRPr="0032022C">
        <w:rPr>
          <w:color w:val="000000" w:themeColor="text1"/>
        </w:rPr>
        <w:t>софинансирование</w:t>
      </w:r>
      <w:proofErr w:type="spell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формирования  пенсионных  накоплений,  дохода от их инвестирования, средств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(части   средств)   материнского   (семейного)  капитала,  направленных  </w:t>
      </w:r>
      <w:proofErr w:type="gramStart"/>
      <w:r w:rsidRPr="0032022C">
        <w:rPr>
          <w:color w:val="000000" w:themeColor="text1"/>
        </w:rPr>
        <w:t>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формирование  накопительной пенсии, дохода от их инвестирования, которые не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были  учтены  при  определении  суммы  средств  пенсионных  накоплений  </w:t>
      </w:r>
      <w:proofErr w:type="gramStart"/>
      <w:r w:rsidRPr="0032022C">
        <w:rPr>
          <w:color w:val="000000" w:themeColor="text1"/>
        </w:rPr>
        <w:t>для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исчисления  размера  срочной  пенсионной  выплаты  при  ее  назначении  или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предыдущей  корректировке,  предусмотренной  </w:t>
      </w:r>
      <w:hyperlink r:id="rId40">
        <w:r w:rsidRPr="0032022C">
          <w:rPr>
            <w:color w:val="000000" w:themeColor="text1"/>
          </w:rPr>
          <w:t>частью 4 статьи 5</w:t>
        </w:r>
      </w:hyperlink>
      <w:r w:rsidRPr="0032022C">
        <w:rPr>
          <w:color w:val="000000" w:themeColor="text1"/>
        </w:rPr>
        <w:t xml:space="preserve"> </w:t>
      </w:r>
      <w:proofErr w:type="gramStart"/>
      <w:r w:rsidRPr="0032022C">
        <w:rPr>
          <w:color w:val="000000" w:themeColor="text1"/>
        </w:rPr>
        <w:t>Федерального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закона   "О  порядке  финансирования  выплат  за  счет  средств  пенсионных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накоплений";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г)  об осуществлении корректировки размера срочной пенсионной выплаты </w:t>
      </w:r>
      <w:proofErr w:type="gramStart"/>
      <w:r w:rsidRPr="0032022C">
        <w:rPr>
          <w:color w:val="000000" w:themeColor="text1"/>
        </w:rPr>
        <w:t>в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соответствии</w:t>
      </w:r>
      <w:proofErr w:type="gramEnd"/>
      <w:r w:rsidRPr="0032022C">
        <w:rPr>
          <w:color w:val="000000" w:themeColor="text1"/>
        </w:rPr>
        <w:t xml:space="preserve">  со  </w:t>
      </w:r>
      <w:hyperlink r:id="rId41">
        <w:r w:rsidRPr="0032022C">
          <w:rPr>
            <w:color w:val="000000" w:themeColor="text1"/>
          </w:rPr>
          <w:t>статьей  12</w:t>
        </w:r>
      </w:hyperlink>
      <w:r w:rsidRPr="0032022C">
        <w:rPr>
          <w:color w:val="000000" w:themeColor="text1"/>
        </w:rPr>
        <w:t xml:space="preserve"> Федерального закона "О порядке финансирования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выплат за счет средств пенсионных накоплений" по результатам инвестирования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средств  пенсионных  накоплений  застрахованных  лиц,  которым  </w:t>
      </w:r>
      <w:proofErr w:type="gramStart"/>
      <w:r w:rsidRPr="0032022C">
        <w:rPr>
          <w:color w:val="000000" w:themeColor="text1"/>
        </w:rPr>
        <w:t>установлена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срочная  пенсионная выплата, один раз в год с 1 августа года, следующего </w:t>
      </w:r>
      <w:proofErr w:type="gramStart"/>
      <w:r w:rsidRPr="0032022C">
        <w:rPr>
          <w:color w:val="000000" w:themeColor="text1"/>
        </w:rPr>
        <w:t>за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годом   получения  дохода  (положительных  результатов)  от  инвестирования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средств  пенсионных  накоплений  застрахованных  лиц,  которым  </w:t>
      </w:r>
      <w:proofErr w:type="gramStart"/>
      <w:r w:rsidRPr="0032022C">
        <w:rPr>
          <w:color w:val="000000" w:themeColor="text1"/>
        </w:rPr>
        <w:t>установлена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срочная пенсионная выплата;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д)  об  осуществлении  срочной  пенсионной  выплаты  через  организацию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федеральной  почтовой связи путем вручения суммы срочной пенсионной выплаты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на  дому  в  случае  неполучения  в текущем месяце суммы срочной пенсионной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выплаты на счет в кредитной организации по причине ее ликвидации или отзыва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лицензии на осуществление банковских операций.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6. К заявлению прилагаю документы: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      (наименование документа)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7.  Достоверность  сведений,  указанных  в  заявлении, и ознакомление </w:t>
      </w:r>
      <w:proofErr w:type="gramStart"/>
      <w:r w:rsidRPr="0032022C">
        <w:rPr>
          <w:color w:val="000000" w:themeColor="text1"/>
        </w:rPr>
        <w:t>с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положениями </w:t>
      </w:r>
      <w:hyperlink w:anchor="P538">
        <w:r w:rsidRPr="0032022C">
          <w:rPr>
            <w:color w:val="000000" w:themeColor="text1"/>
          </w:rPr>
          <w:t>пункта 5</w:t>
        </w:r>
      </w:hyperlink>
      <w:r w:rsidRPr="0032022C">
        <w:rPr>
          <w:color w:val="000000" w:themeColor="text1"/>
        </w:rPr>
        <w:t xml:space="preserve"> настоящего заявления подтверждаю:</w:t>
      </w:r>
    </w:p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340"/>
        <w:gridCol w:w="3798"/>
      </w:tblGrid>
      <w:tr w:rsidR="0032022C" w:rsidRPr="0032022C">
        <w:tc>
          <w:tcPr>
            <w:tcW w:w="4932" w:type="dxa"/>
            <w:tcBorders>
              <w:top w:val="nil"/>
              <w:left w:val="nil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</w:tr>
      <w:tr w:rsidR="0032022C" w:rsidRPr="0032022C">
        <w:tc>
          <w:tcPr>
            <w:tcW w:w="4932" w:type="dxa"/>
            <w:tcBorders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32022C">
              <w:rPr>
                <w:color w:val="000000" w:themeColor="text1"/>
              </w:rPr>
              <w:t>(подпись гражданина (его представителя)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jc w:val="center"/>
              <w:rPr>
                <w:color w:val="000000" w:themeColor="text1"/>
              </w:rPr>
            </w:pPr>
            <w:r w:rsidRPr="0032022C">
              <w:rPr>
                <w:color w:val="000000" w:themeColor="text1"/>
              </w:rPr>
              <w:t>(инициалы, фамилия)</w:t>
            </w:r>
          </w:p>
        </w:tc>
      </w:tr>
    </w:tbl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Дата заполнения заявления ____________________________.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---------------------------------------------------------------------------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           (линия отреза)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lastRenderedPageBreak/>
        <w:t>___________________________________________________________________________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(наименование негосударственного пенсионного фонда)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УВЕДОМЛЕНИЕ О ПРИЕМЕ И РЕГИСТРАЦИИ ЗАЯВЛЕНИЯ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ЗАСТРАХОВАННОГО ЛИЦА О НАЗНАЧЕНИИ СРОЧНОЙ ПЕНСИОННОЙ ВЫПЛАТЫ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(заполняется нужный блок):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</w:t>
      </w:r>
      <w:proofErr w:type="gramStart"/>
      <w:r w:rsidRPr="0032022C">
        <w:rPr>
          <w:color w:val="000000" w:themeColor="text1"/>
        </w:rPr>
        <w:t>Блок 1 (заполняется  в  случае  приема заявления застрахованного лица о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назначении</w:t>
      </w:r>
      <w:proofErr w:type="gramEnd"/>
      <w:r w:rsidRPr="0032022C">
        <w:rPr>
          <w:color w:val="000000" w:themeColor="text1"/>
        </w:rPr>
        <w:t xml:space="preserve"> срочной пенсионной выплаты).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1. Заявление  застрахованного  лица  о  назначении  </w:t>
      </w:r>
      <w:proofErr w:type="gramStart"/>
      <w:r w:rsidRPr="0032022C">
        <w:rPr>
          <w:color w:val="000000" w:themeColor="text1"/>
        </w:rPr>
        <w:t>срочной</w:t>
      </w:r>
      <w:proofErr w:type="gramEnd"/>
      <w:r w:rsidRPr="0032022C">
        <w:rPr>
          <w:color w:val="000000" w:themeColor="text1"/>
        </w:rPr>
        <w:t xml:space="preserve">  пенсионной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выплаты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</w:t>
      </w:r>
      <w:proofErr w:type="gramStart"/>
      <w:r w:rsidRPr="0032022C">
        <w:rPr>
          <w:color w:val="000000" w:themeColor="text1"/>
        </w:rPr>
        <w:t>(фамилия, имя, отчество (при наличии)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страховой номер индивидуального лицевого счета 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номер пенсионного счета накопительной пенсии 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поданное в интересах гражданина его представителем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</w:t>
      </w:r>
      <w:proofErr w:type="gramStart"/>
      <w:r w:rsidRPr="0032022C">
        <w:rPr>
          <w:color w:val="000000" w:themeColor="text1"/>
        </w:rPr>
        <w:t>(фамилия, имя, отчество (при наличии) представителя; наименование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организации, на которую возложено исполнение обязанностей опекуна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или попечителя, и фамилия, имя, отчество (при наличии)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          ее представителя)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      (способ подачи заявления)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и документы, представленные с заявлением: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1) 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      (наименование документа)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   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</w:t>
      </w:r>
      <w:proofErr w:type="gramStart"/>
      <w:r w:rsidRPr="0032022C">
        <w:rPr>
          <w:color w:val="000000" w:themeColor="text1"/>
        </w:rPr>
        <w:t>(дата возврата документа гражданину           (подпись гражданина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(его представителю)                   (его представителя)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2) 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      (наименование документа)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   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</w:t>
      </w:r>
      <w:proofErr w:type="gramStart"/>
      <w:r w:rsidRPr="0032022C">
        <w:rPr>
          <w:color w:val="000000" w:themeColor="text1"/>
        </w:rPr>
        <w:t>(дата возврата документа гражданину           (подпись гражданина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(его представителю)                   (его представителя)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3) 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      (наименование документа)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   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</w:t>
      </w:r>
      <w:proofErr w:type="gramStart"/>
      <w:r w:rsidRPr="0032022C">
        <w:rPr>
          <w:color w:val="000000" w:themeColor="text1"/>
        </w:rPr>
        <w:t>(дата возврата документа гражданину           (подпись гражданина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(его представителю)                   (его представителя)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дата подачи заявления 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регистрационный номер заявления _________, дата приема заявления _________.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2. Документы, обязанность представления которых возложена на заявителя,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которые</w:t>
      </w:r>
      <w:proofErr w:type="gramEnd"/>
      <w:r w:rsidRPr="0032022C">
        <w:rPr>
          <w:color w:val="000000" w:themeColor="text1"/>
        </w:rPr>
        <w:t xml:space="preserve"> необходимо представить дополнительно: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1) 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</w:t>
      </w:r>
      <w:proofErr w:type="gramStart"/>
      <w:r w:rsidRPr="0032022C">
        <w:rPr>
          <w:color w:val="000000" w:themeColor="text1"/>
        </w:rPr>
        <w:t>(наименование документа (факт, который должен быть подтвержден)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2) 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</w:t>
      </w:r>
      <w:proofErr w:type="gramStart"/>
      <w:r w:rsidRPr="0032022C">
        <w:rPr>
          <w:color w:val="000000" w:themeColor="text1"/>
        </w:rPr>
        <w:t>(наименование документа (факт, который должен быть подтвержден)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3) 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</w:t>
      </w:r>
      <w:proofErr w:type="gramStart"/>
      <w:r w:rsidRPr="0032022C">
        <w:rPr>
          <w:color w:val="000000" w:themeColor="text1"/>
        </w:rPr>
        <w:t>(наименование документа (факт, который должен быть подтвержден)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Если указанные документы будут представлены не позднее 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днем обращения за срочной пенсионной выплатой считается __________________.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3. Для сведения.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Положения,  указанные  в  </w:t>
      </w:r>
      <w:hyperlink w:anchor="P538">
        <w:r w:rsidRPr="0032022C">
          <w:rPr>
            <w:color w:val="000000" w:themeColor="text1"/>
          </w:rPr>
          <w:t>пункте  5</w:t>
        </w:r>
      </w:hyperlink>
      <w:r w:rsidRPr="0032022C">
        <w:rPr>
          <w:color w:val="000000" w:themeColor="text1"/>
        </w:rPr>
        <w:t xml:space="preserve">  заявления,  в подтверждение приема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которого</w:t>
      </w:r>
      <w:proofErr w:type="gramEnd"/>
      <w:r w:rsidRPr="0032022C">
        <w:rPr>
          <w:color w:val="000000" w:themeColor="text1"/>
        </w:rPr>
        <w:t xml:space="preserve"> выдано настоящее уведомление: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</w:t>
      </w:r>
      <w:proofErr w:type="gramStart"/>
      <w:r w:rsidRPr="0032022C">
        <w:rPr>
          <w:color w:val="000000" w:themeColor="text1"/>
        </w:rPr>
        <w:t>"Я предупрежден (предупреждена):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а)   о  необходимости  извещать  негосударственный  пенсионный  фонд  о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наступлении</w:t>
      </w:r>
      <w:proofErr w:type="gramEnd"/>
      <w:r w:rsidRPr="0032022C">
        <w:rPr>
          <w:color w:val="000000" w:themeColor="text1"/>
        </w:rPr>
        <w:t xml:space="preserve">  обстоятельств,  влекущих  за собой прекращение выплаты срочной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пенсионной   выплаты,   не   позднее  следующего  рабочего  дня  после  дня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наступления  указанных  обстоятельств (</w:t>
      </w:r>
      <w:hyperlink r:id="rId42">
        <w:r w:rsidRPr="0032022C">
          <w:rPr>
            <w:color w:val="000000" w:themeColor="text1"/>
          </w:rPr>
          <w:t>часть 2 статьи 5</w:t>
        </w:r>
      </w:hyperlink>
      <w:r w:rsidRPr="0032022C">
        <w:rPr>
          <w:color w:val="000000" w:themeColor="text1"/>
        </w:rPr>
        <w:t xml:space="preserve"> Федерального закона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lastRenderedPageBreak/>
        <w:t>от  30  ноября  2011  г.  N 360-ФЗ "О порядке финансирования выплат за счет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средств  пенсионных  накоплений"  (далее  -  Федеральный  закон  "О порядке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финансирования  выплат  за  счет  средств  пенсионных  накоплений", </w:t>
      </w:r>
      <w:hyperlink r:id="rId43">
        <w:r w:rsidRPr="0032022C">
          <w:rPr>
            <w:color w:val="000000" w:themeColor="text1"/>
          </w:rPr>
          <w:t>часть 5</w:t>
        </w:r>
      </w:hyperlink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статьи   15   Федерального   закона  от  28  декабря  2013  г.  N 424-ФЗ "О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накопительной пенсии" (далее - Федеральный закон "О накопительной пенсии");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б)  о необходимости извещать негосударственный пенсионный фонд о выезде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на  постоянное  жительство за пределы территории Российской Федерации путем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подачи соответствующего заявления не ранее чем за один месяц до даты выезда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(</w:t>
      </w:r>
      <w:hyperlink r:id="rId44">
        <w:r w:rsidRPr="0032022C">
          <w:rPr>
            <w:color w:val="000000" w:themeColor="text1"/>
          </w:rPr>
          <w:t>часть  2  статьи 5</w:t>
        </w:r>
      </w:hyperlink>
      <w:r w:rsidRPr="0032022C">
        <w:rPr>
          <w:color w:val="000000" w:themeColor="text1"/>
        </w:rPr>
        <w:t xml:space="preserve"> Федерального закона "О порядке финансирования выплат за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счет  средств  пенсионных  накоплений",  </w:t>
      </w:r>
      <w:hyperlink r:id="rId45">
        <w:r w:rsidRPr="0032022C">
          <w:rPr>
            <w:color w:val="000000" w:themeColor="text1"/>
          </w:rPr>
          <w:t>статья  14</w:t>
        </w:r>
      </w:hyperlink>
      <w:r w:rsidRPr="0032022C">
        <w:rPr>
          <w:color w:val="000000" w:themeColor="text1"/>
        </w:rPr>
        <w:t xml:space="preserve">  Федерального закона "О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накопительной  пенсии", </w:t>
      </w:r>
      <w:hyperlink r:id="rId46">
        <w:r w:rsidRPr="0032022C">
          <w:rPr>
            <w:color w:val="000000" w:themeColor="text1"/>
          </w:rPr>
          <w:t>часть 1 статьи 27</w:t>
        </w:r>
      </w:hyperlink>
      <w:r w:rsidRPr="0032022C">
        <w:rPr>
          <w:color w:val="000000" w:themeColor="text1"/>
        </w:rPr>
        <w:t xml:space="preserve"> Федерального закона от 28 декабря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2013 г. N 400-ФЗ "О страховых пенсиях";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в)  об осуществлении корректировки размера срочной пенсионной выплаты </w:t>
      </w:r>
      <w:proofErr w:type="gramStart"/>
      <w:r w:rsidRPr="0032022C">
        <w:rPr>
          <w:color w:val="000000" w:themeColor="text1"/>
        </w:rPr>
        <w:t>в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соответствии</w:t>
      </w:r>
      <w:proofErr w:type="gramEnd"/>
      <w:r w:rsidRPr="0032022C">
        <w:rPr>
          <w:color w:val="000000" w:themeColor="text1"/>
        </w:rPr>
        <w:t xml:space="preserve">   с   </w:t>
      </w:r>
      <w:hyperlink r:id="rId47">
        <w:r w:rsidRPr="0032022C">
          <w:rPr>
            <w:color w:val="000000" w:themeColor="text1"/>
          </w:rPr>
          <w:t>частью   4  статьи  5</w:t>
        </w:r>
      </w:hyperlink>
      <w:r w:rsidRPr="0032022C">
        <w:rPr>
          <w:color w:val="000000" w:themeColor="text1"/>
        </w:rPr>
        <w:t xml:space="preserve">  Федерального  закона  "О  порядке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финансирования  выплат  за  счет средств пенсионных накоплений" с 1 августа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каждого  года  исходя  из суммы средств дополнительных страховых взносов </w:t>
      </w:r>
      <w:proofErr w:type="gramStart"/>
      <w:r w:rsidRPr="0032022C">
        <w:rPr>
          <w:color w:val="000000" w:themeColor="text1"/>
        </w:rPr>
        <w:t>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накопительную  пенсию,  взносов  работодателя,  взносов на </w:t>
      </w:r>
      <w:proofErr w:type="spellStart"/>
      <w:r w:rsidRPr="0032022C">
        <w:rPr>
          <w:color w:val="000000" w:themeColor="text1"/>
        </w:rPr>
        <w:t>софинансирование</w:t>
      </w:r>
      <w:proofErr w:type="spell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формирования  пенсионных  накоплений,  дохода от их инвестирования, средств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(части   средств)   материнского   (семейного)  капитала,  направленных  </w:t>
      </w:r>
      <w:proofErr w:type="gramStart"/>
      <w:r w:rsidRPr="0032022C">
        <w:rPr>
          <w:color w:val="000000" w:themeColor="text1"/>
        </w:rPr>
        <w:t>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формирование  накопительной пенсии, дохода от их инвестирования, которые не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были  учтены  при  определении  суммы  средств  пенсионных  накоплений  </w:t>
      </w:r>
      <w:proofErr w:type="gramStart"/>
      <w:r w:rsidRPr="0032022C">
        <w:rPr>
          <w:color w:val="000000" w:themeColor="text1"/>
        </w:rPr>
        <w:t>для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исчисления  размера  срочной  пенсионной  выплаты  при  ее  назначении  или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предыдущей  корректировке,  предусмотренной  </w:t>
      </w:r>
      <w:hyperlink r:id="rId48">
        <w:r w:rsidRPr="0032022C">
          <w:rPr>
            <w:color w:val="000000" w:themeColor="text1"/>
          </w:rPr>
          <w:t>частью 4 статьи 5</w:t>
        </w:r>
      </w:hyperlink>
      <w:r w:rsidRPr="0032022C">
        <w:rPr>
          <w:color w:val="000000" w:themeColor="text1"/>
        </w:rPr>
        <w:t xml:space="preserve"> </w:t>
      </w:r>
      <w:proofErr w:type="gramStart"/>
      <w:r w:rsidRPr="0032022C">
        <w:rPr>
          <w:color w:val="000000" w:themeColor="text1"/>
        </w:rPr>
        <w:t>Федерального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закона   "О  порядке  финансирования  выплат  за  счет  средств  пенсионных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накоплений";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г)  об осуществлении корректировки размера срочной пенсионной выплаты </w:t>
      </w:r>
      <w:proofErr w:type="gramStart"/>
      <w:r w:rsidRPr="0032022C">
        <w:rPr>
          <w:color w:val="000000" w:themeColor="text1"/>
        </w:rPr>
        <w:t>в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proofErr w:type="gramStart"/>
      <w:r w:rsidRPr="0032022C">
        <w:rPr>
          <w:color w:val="000000" w:themeColor="text1"/>
        </w:rPr>
        <w:t>соответствии</w:t>
      </w:r>
      <w:proofErr w:type="gramEnd"/>
      <w:r w:rsidRPr="0032022C">
        <w:rPr>
          <w:color w:val="000000" w:themeColor="text1"/>
        </w:rPr>
        <w:t xml:space="preserve">  со  </w:t>
      </w:r>
      <w:hyperlink r:id="rId49">
        <w:r w:rsidRPr="0032022C">
          <w:rPr>
            <w:color w:val="000000" w:themeColor="text1"/>
          </w:rPr>
          <w:t>статьей  12</w:t>
        </w:r>
      </w:hyperlink>
      <w:r w:rsidRPr="0032022C">
        <w:rPr>
          <w:color w:val="000000" w:themeColor="text1"/>
        </w:rPr>
        <w:t xml:space="preserve"> Федерального закона "О порядке финансирования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выплат за счет средств пенсионных накоплений" по результатам инвестирования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средств  пенсионных  накоплений  застрахованных  лиц,  которым  </w:t>
      </w:r>
      <w:proofErr w:type="gramStart"/>
      <w:r w:rsidRPr="0032022C">
        <w:rPr>
          <w:color w:val="000000" w:themeColor="text1"/>
        </w:rPr>
        <w:t>установлена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срочная  пенсионная выплата, один раз в год с 1 августа года, следующего </w:t>
      </w:r>
      <w:proofErr w:type="gramStart"/>
      <w:r w:rsidRPr="0032022C">
        <w:rPr>
          <w:color w:val="000000" w:themeColor="text1"/>
        </w:rPr>
        <w:t>за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годом   получения  дохода  (положительных  результатов)  от  инвестирования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средств  пенсионных  накоплений  застрахованных  лиц,  которым  </w:t>
      </w:r>
      <w:proofErr w:type="gramStart"/>
      <w:r w:rsidRPr="0032022C">
        <w:rPr>
          <w:color w:val="000000" w:themeColor="text1"/>
        </w:rPr>
        <w:t>установлена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срочная пенсионная выплата";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д)  об  осуществлении  срочной  пенсионной  выплаты  через  организацию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федеральной  почтовой связи путем вручения суммы срочной пенсионной выплаты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на  дому  в  случае  неполучения  в текущем месяце суммы срочной пенсионной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выплаты на счет в кредитной организации по причине ее ликвидации или отзыва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лицензии на осуществление банковских операций.</w:t>
      </w:r>
    </w:p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4"/>
      </w:tblGrid>
      <w:tr w:rsidR="0032022C" w:rsidRPr="0032022C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22C" w:rsidRPr="0032022C" w:rsidRDefault="0032022C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2022C">
              <w:rPr>
                <w:color w:val="000000" w:themeColor="text1"/>
              </w:rPr>
              <w:t>Работник негосударственного пенсионного фонда</w:t>
            </w:r>
          </w:p>
        </w:tc>
      </w:tr>
      <w:tr w:rsidR="0032022C" w:rsidRPr="0032022C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</w:tr>
      <w:tr w:rsidR="0032022C" w:rsidRPr="0032022C">
        <w:tblPrEx>
          <w:tblBorders>
            <w:insideH w:val="single" w:sz="4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jc w:val="center"/>
              <w:rPr>
                <w:color w:val="000000" w:themeColor="text1"/>
              </w:rPr>
            </w:pPr>
            <w:r w:rsidRPr="0032022C"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jc w:val="center"/>
              <w:rPr>
                <w:color w:val="000000" w:themeColor="text1"/>
              </w:rPr>
            </w:pPr>
            <w:r w:rsidRPr="0032022C">
              <w:rPr>
                <w:color w:val="000000" w:themeColor="text1"/>
              </w:rPr>
              <w:t>(инициалы, фамилия)</w:t>
            </w:r>
          </w:p>
        </w:tc>
      </w:tr>
    </w:tbl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</w:t>
      </w:r>
      <w:proofErr w:type="gramStart"/>
      <w:r w:rsidRPr="0032022C">
        <w:rPr>
          <w:color w:val="000000" w:themeColor="text1"/>
        </w:rPr>
        <w:t>Блок  2 (заполняется в случае представления дополнительных документов к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заявлению застрахованного лица о назначении срочной пенсионной выплаты).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К  заявлению  застрахованного  лица  о  назначении  </w:t>
      </w:r>
      <w:proofErr w:type="gramStart"/>
      <w:r w:rsidRPr="0032022C">
        <w:rPr>
          <w:color w:val="000000" w:themeColor="text1"/>
        </w:rPr>
        <w:t>срочной</w:t>
      </w:r>
      <w:proofErr w:type="gramEnd"/>
      <w:r w:rsidRPr="0032022C">
        <w:rPr>
          <w:color w:val="000000" w:themeColor="text1"/>
        </w:rPr>
        <w:t xml:space="preserve">  пенсионной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выплаты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</w:t>
      </w:r>
      <w:proofErr w:type="gramStart"/>
      <w:r w:rsidRPr="0032022C">
        <w:rPr>
          <w:color w:val="000000" w:themeColor="text1"/>
        </w:rPr>
        <w:t>(фамилия, имя, отчество (при наличии)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страховой номер индивидуального лицевого счета 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номер пенсионного счета накопительной пенсии 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регистрационный номер заявления __________________________________________,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дата приема заявления 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дополнительно представлены _____________________________________ документы: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             (способ подачи документов)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1) 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      (наименование документа)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   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</w:t>
      </w:r>
      <w:proofErr w:type="gramStart"/>
      <w:r w:rsidRPr="0032022C">
        <w:rPr>
          <w:color w:val="000000" w:themeColor="text1"/>
        </w:rPr>
        <w:t>(дата возврата документа гражданину           (подпись гражданина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lastRenderedPageBreak/>
        <w:t xml:space="preserve">         (его представителю)                   (его представителя)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2) 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      (наименование документа)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   __________________________________,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</w:t>
      </w:r>
      <w:proofErr w:type="gramStart"/>
      <w:r w:rsidRPr="0032022C">
        <w:rPr>
          <w:color w:val="000000" w:themeColor="text1"/>
        </w:rPr>
        <w:t>(дата возврата документа гражданину           (подпись гражданина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(его представителю)                   (его представителя)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3) ________________________________________________________________________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                (наименование документа)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_____________________________________   __________________________________.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</w:t>
      </w:r>
      <w:proofErr w:type="gramStart"/>
      <w:r w:rsidRPr="0032022C">
        <w:rPr>
          <w:color w:val="000000" w:themeColor="text1"/>
        </w:rPr>
        <w:t>(дата возврата документа гражданину           (подпись гражданина</w:t>
      </w:r>
      <w:proofErr w:type="gramEnd"/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 xml:space="preserve">         (его представителю)                   (его представителя)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noProof/>
          <w:color w:val="000000" w:themeColor="text1"/>
          <w:position w:val="-8"/>
        </w:rPr>
        <w:drawing>
          <wp:inline distT="0" distB="0" distL="0" distR="0" wp14:anchorId="4DE6A11C" wp14:editId="23BF8498">
            <wp:extent cx="180975" cy="238125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2C">
        <w:rPr>
          <w:color w:val="000000" w:themeColor="text1"/>
        </w:rPr>
        <w:t xml:space="preserve"> Принят   последний   документ,   необходимый   для   назначения  срочной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пенсионной выплаты.</w:t>
      </w: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</w:p>
    <w:p w:rsidR="0032022C" w:rsidRPr="0032022C" w:rsidRDefault="0032022C">
      <w:pPr>
        <w:pStyle w:val="ConsPlusNonformat"/>
        <w:jc w:val="both"/>
        <w:rPr>
          <w:color w:val="000000" w:themeColor="text1"/>
        </w:rPr>
      </w:pPr>
      <w:r w:rsidRPr="0032022C">
        <w:rPr>
          <w:color w:val="000000" w:themeColor="text1"/>
        </w:rPr>
        <w:t>Дата подачи документов _____________, дата приема документов _____________.</w:t>
      </w:r>
    </w:p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4"/>
      </w:tblGrid>
      <w:tr w:rsidR="0032022C" w:rsidRPr="0032022C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22C" w:rsidRPr="0032022C" w:rsidRDefault="0032022C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2022C">
              <w:rPr>
                <w:color w:val="000000" w:themeColor="text1"/>
              </w:rPr>
              <w:t>Работник негосударственного пенсионного фонда</w:t>
            </w:r>
          </w:p>
        </w:tc>
      </w:tr>
      <w:tr w:rsidR="0032022C" w:rsidRPr="0032022C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</w:tr>
      <w:tr w:rsidR="0032022C" w:rsidRPr="0032022C">
        <w:tblPrEx>
          <w:tblBorders>
            <w:insideH w:val="single" w:sz="4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jc w:val="center"/>
              <w:rPr>
                <w:color w:val="000000" w:themeColor="text1"/>
              </w:rPr>
            </w:pPr>
            <w:r w:rsidRPr="0032022C"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jc w:val="center"/>
              <w:rPr>
                <w:color w:val="000000" w:themeColor="text1"/>
              </w:rPr>
            </w:pPr>
            <w:r w:rsidRPr="0032022C">
              <w:rPr>
                <w:color w:val="000000" w:themeColor="text1"/>
              </w:rPr>
              <w:t>(инициалы, фамилия)</w:t>
            </w:r>
          </w:p>
        </w:tc>
      </w:tr>
    </w:tbl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40"/>
        <w:gridCol w:w="4252"/>
        <w:gridCol w:w="340"/>
        <w:gridCol w:w="2495"/>
      </w:tblGrid>
      <w:tr w:rsidR="0032022C" w:rsidRPr="0032022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ind w:firstLine="283"/>
              <w:jc w:val="both"/>
              <w:outlineLvl w:val="2"/>
              <w:rPr>
                <w:color w:val="000000" w:themeColor="text1"/>
              </w:rPr>
            </w:pPr>
            <w:r w:rsidRPr="0032022C">
              <w:rPr>
                <w:color w:val="000000" w:themeColor="text1"/>
              </w:rPr>
              <w:t>Блок 3</w:t>
            </w:r>
          </w:p>
        </w:tc>
      </w:tr>
      <w:tr w:rsidR="0032022C" w:rsidRPr="0032022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22C" w:rsidRPr="0032022C" w:rsidRDefault="0032022C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2022C">
              <w:rPr>
                <w:color w:val="000000" w:themeColor="text1"/>
              </w:rPr>
              <w:t>Уведомление мною получено:</w:t>
            </w:r>
          </w:p>
        </w:tc>
      </w:tr>
      <w:tr w:rsidR="0032022C" w:rsidRPr="0032022C"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</w:tr>
      <w:tr w:rsidR="0032022C" w:rsidRPr="0032022C">
        <w:tblPrEx>
          <w:tblBorders>
            <w:insideH w:val="single" w:sz="4" w:space="0" w:color="auto"/>
          </w:tblBorders>
        </w:tblPrEx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jc w:val="center"/>
              <w:rPr>
                <w:color w:val="000000" w:themeColor="text1"/>
              </w:rPr>
            </w:pPr>
            <w:r w:rsidRPr="0032022C">
              <w:rPr>
                <w:color w:val="000000" w:themeColor="text1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32022C">
              <w:rPr>
                <w:color w:val="000000" w:themeColor="text1"/>
              </w:rPr>
              <w:t>(подпись гражданина (его представителя)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jc w:val="center"/>
              <w:rPr>
                <w:color w:val="000000" w:themeColor="text1"/>
              </w:rPr>
            </w:pPr>
            <w:r w:rsidRPr="0032022C">
              <w:rPr>
                <w:color w:val="000000" w:themeColor="text1"/>
              </w:rPr>
              <w:t>(инициалы, фамилия)</w:t>
            </w:r>
          </w:p>
        </w:tc>
      </w:tr>
    </w:tbl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2022C" w:rsidRPr="003202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22C" w:rsidRPr="0032022C" w:rsidRDefault="0032022C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2022C">
              <w:rPr>
                <w:color w:val="000000" w:themeColor="text1"/>
              </w:rPr>
              <w:t>Уведомление направлено застрахованному лицу (его представителю) (нужное подчеркнуть)</w:t>
            </w:r>
          </w:p>
        </w:tc>
      </w:tr>
      <w:tr w:rsidR="0032022C" w:rsidRPr="003202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  <w:r w:rsidRPr="0032022C">
              <w:rPr>
                <w:color w:val="000000" w:themeColor="text1"/>
              </w:rPr>
              <w:t>способ направления ______________________________, дата _____________.</w:t>
            </w:r>
          </w:p>
        </w:tc>
      </w:tr>
    </w:tbl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4"/>
      </w:tblGrid>
      <w:tr w:rsidR="0032022C" w:rsidRPr="0032022C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22C" w:rsidRPr="0032022C" w:rsidRDefault="0032022C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2022C">
              <w:rPr>
                <w:color w:val="000000" w:themeColor="text1"/>
              </w:rPr>
              <w:t>Работник негосударственного пенсионного фонда</w:t>
            </w:r>
          </w:p>
        </w:tc>
      </w:tr>
      <w:tr w:rsidR="0032022C" w:rsidRPr="0032022C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</w:tr>
      <w:tr w:rsidR="0032022C" w:rsidRPr="0032022C">
        <w:tblPrEx>
          <w:tblBorders>
            <w:insideH w:val="single" w:sz="4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jc w:val="center"/>
              <w:rPr>
                <w:color w:val="000000" w:themeColor="text1"/>
              </w:rPr>
            </w:pPr>
            <w:r w:rsidRPr="0032022C"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22C" w:rsidRPr="0032022C" w:rsidRDefault="0032022C">
            <w:pPr>
              <w:pStyle w:val="ConsPlusNormal"/>
              <w:jc w:val="center"/>
              <w:rPr>
                <w:color w:val="000000" w:themeColor="text1"/>
              </w:rPr>
            </w:pPr>
            <w:r w:rsidRPr="0032022C">
              <w:rPr>
                <w:color w:val="000000" w:themeColor="text1"/>
              </w:rPr>
              <w:t>(инициалы, фамилия)</w:t>
            </w:r>
          </w:p>
        </w:tc>
      </w:tr>
    </w:tbl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p w:rsidR="0032022C" w:rsidRPr="0032022C" w:rsidRDefault="0032022C">
      <w:pPr>
        <w:pStyle w:val="ConsPlusNormal"/>
        <w:jc w:val="both"/>
        <w:rPr>
          <w:color w:val="000000" w:themeColor="text1"/>
        </w:rPr>
      </w:pPr>
    </w:p>
    <w:p w:rsidR="0032022C" w:rsidRPr="0032022C" w:rsidRDefault="0032022C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2C396E" w:rsidRPr="0032022C" w:rsidRDefault="002C396E">
      <w:pPr>
        <w:rPr>
          <w:color w:val="000000" w:themeColor="text1"/>
        </w:rPr>
      </w:pPr>
    </w:p>
    <w:sectPr w:rsidR="002C396E" w:rsidRPr="0032022C" w:rsidSect="00F9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2C"/>
    <w:rsid w:val="002C396E"/>
    <w:rsid w:val="0032022C"/>
    <w:rsid w:val="00C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2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202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202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202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202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202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202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202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2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202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202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202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202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202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202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202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59CB969D4F4CBC9941F2B8CE3F7ADB3AC43C38B1A7C2BAFB284F3E78BEE580ECD394343B2AE6603D68689096E8883FDB203BBE40B6FDFC3125M" TargetMode="External"/><Relationship Id="rId18" Type="http://schemas.openxmlformats.org/officeDocument/2006/relationships/hyperlink" Target="consultantplus://offline/ref=8859CB969D4F4CBC9941F2B8CE3F7ADB3AC53D38B6A7C2BAFB284F3E78BEE580ECD394333C21B3307F3631C3D2A3843FC53C3ABE352DM" TargetMode="External"/><Relationship Id="rId26" Type="http://schemas.openxmlformats.org/officeDocument/2006/relationships/hyperlink" Target="consultantplus://offline/ref=8859CB969D4F4CBC9941F2B8CE3F7ADB3AC43C38B1A7C2BAFB284F3E78BEE580ECD394343B2AE6613268689096E8883FDB203BBE40B6FDFC3125M" TargetMode="External"/><Relationship Id="rId39" Type="http://schemas.openxmlformats.org/officeDocument/2006/relationships/hyperlink" Target="consultantplus://offline/ref=8859CB969D4F4CBC9941F2B8CE3F7ADB3AC53D38B6A7C2BAFB284F3E78BEE580ECD394323221B3307F3631C3D2A3843FC53C3ABE352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59CB969D4F4CBC9941F2B8CE3F7ADB3AC53D38B6A7C2BAFB284F3E78BEE580ECD394333C21B3307F3631C3D2A3843FC53C3ABE352DM" TargetMode="External"/><Relationship Id="rId34" Type="http://schemas.openxmlformats.org/officeDocument/2006/relationships/hyperlink" Target="consultantplus://offline/ref=8859CB969D4F4CBC9941F2B8CE3F7ADB3AC53D38B6A7C2BAFB284F3E78BEE580ECD394323C21B3307F3631C3D2A3843FC53C3ABE352DM" TargetMode="External"/><Relationship Id="rId42" Type="http://schemas.openxmlformats.org/officeDocument/2006/relationships/hyperlink" Target="consultantplus://offline/ref=8859CB969D4F4CBC9941F2B8CE3F7ADB3AC53D38B6A7C2BAFB284F3E78BEE580ECD394323C21B3307F3631C3D2A3843FC53C3ABE352DM" TargetMode="External"/><Relationship Id="rId47" Type="http://schemas.openxmlformats.org/officeDocument/2006/relationships/hyperlink" Target="consultantplus://offline/ref=8859CB969D4F4CBC9941F2B8CE3F7ADB3AC53D38B6A7C2BAFB284F3E78BEE580ECD394323221B3307F3631C3D2A3843FC53C3ABE352D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8859CB969D4F4CBC9941F2B8CE3F7ADB3AC53938B6ABC2BAFB284F3E78BEE580FED3CC38392AF960397D3EC1D03B2EM" TargetMode="External"/><Relationship Id="rId12" Type="http://schemas.openxmlformats.org/officeDocument/2006/relationships/hyperlink" Target="consultantplus://offline/ref=8859CB969D4F4CBC9941F2B8CE3F7ADB3AC43C38B1A7C2BAFB284F3E78BEE580FED3CC38392AF960397D3EC1D03B2EM" TargetMode="External"/><Relationship Id="rId17" Type="http://schemas.openxmlformats.org/officeDocument/2006/relationships/hyperlink" Target="consultantplus://offline/ref=8859CB969D4F4CBC9941F2B8CE3F7ADB3AC43C38B1A7C2BAFB284F3E78BEE580ECD394343B2AE7653C68689096E8883FDB203BBE40B6FDFC3125M" TargetMode="External"/><Relationship Id="rId25" Type="http://schemas.openxmlformats.org/officeDocument/2006/relationships/hyperlink" Target="consultantplus://offline/ref=8859CB969D4F4CBC9941F2B8CE3F7ADB3AC43C38B1A7C2BAFB284F3E78BEE580ECD394343B2AE6603D68689096E8883FDB203BBE40B6FDFC3125M" TargetMode="External"/><Relationship Id="rId33" Type="http://schemas.openxmlformats.org/officeDocument/2006/relationships/hyperlink" Target="consultantplus://offline/ref=8859CB969D4F4CBC9941F2B8CE3F7ADB3AC53D38B6A7C2BAFB284F3E78BEE580ECD394333C21B3307F3631C3D2A3843FC53C3ABE352DM" TargetMode="External"/><Relationship Id="rId38" Type="http://schemas.openxmlformats.org/officeDocument/2006/relationships/hyperlink" Target="consultantplus://offline/ref=8859CB969D4F4CBC9941F2B8CE3F7ADB3AC23E33B8A6C2BAFB284F3E78BEE580ECD394343B2AE4693E68689096E8883FDB203BBE40B6FDFC3125M" TargetMode="External"/><Relationship Id="rId46" Type="http://schemas.openxmlformats.org/officeDocument/2006/relationships/hyperlink" Target="consultantplus://offline/ref=8859CB969D4F4CBC9941F2B8CE3F7ADB3AC23E33B8A6C2BAFB284F3E78BEE580ECD394343B2AE4693E68689096E8883FDB203BBE40B6FDFC312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59CB969D4F4CBC9941F2B8CE3F7ADB3AC43C38B1A7C2BAFB284F3E78BEE580ECD394343B2AE7653D68689096E8883FDB203BBE40B6FDFC3125M" TargetMode="External"/><Relationship Id="rId20" Type="http://schemas.openxmlformats.org/officeDocument/2006/relationships/hyperlink" Target="consultantplus://offline/ref=8859CB969D4F4CBC9941F2B8CE3F7ADB3AC43C38B1A7C2BAFB284F3E78BEE580ECD394343B2AE7643868689096E8883FDB203BBE40B6FDFC3125M" TargetMode="External"/><Relationship Id="rId29" Type="http://schemas.openxmlformats.org/officeDocument/2006/relationships/hyperlink" Target="consultantplus://offline/ref=8859CB969D4F4CBC9941F2B8CE3F7ADB3AC43C38B1A7C2BAFB284F3E78BEE580ECD394343B2AE7653C68689096E8883FDB203BBE40B6FDFC3125M" TargetMode="External"/><Relationship Id="rId41" Type="http://schemas.openxmlformats.org/officeDocument/2006/relationships/hyperlink" Target="consultantplus://offline/ref=8859CB969D4F4CBC9941F2B8CE3F7ADB3AC53D38B6A7C2BAFB284F3E78BEE580ECD394373928EC356A2769CCD0BD9B3CD92038BC5C3B2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9CB969D4F4CBC9941F2B8CE3F7ADB3AC23F33B9A6C2BAFB284F3E78BEE580ECD394303921B3307F3631C3D2A3843FC53C3ABE352DM" TargetMode="External"/><Relationship Id="rId11" Type="http://schemas.openxmlformats.org/officeDocument/2006/relationships/hyperlink" Target="consultantplus://offline/ref=8859CB969D4F4CBC9941F2B8CE3F7ADB3AC23E33B8A6C2BAFB284F3E78BEE580FED3CC38392AF960397D3EC1D03B2EM" TargetMode="External"/><Relationship Id="rId24" Type="http://schemas.openxmlformats.org/officeDocument/2006/relationships/hyperlink" Target="consultantplus://offline/ref=8859CB969D4F4CBC9941F2B8CE3F7ADB3AC43C38B1A7C2BAFB284F3E78BEE580FED3CC38392AF960397D3EC1D03B2EM" TargetMode="External"/><Relationship Id="rId32" Type="http://schemas.openxmlformats.org/officeDocument/2006/relationships/hyperlink" Target="consultantplus://offline/ref=8859CB969D4F4CBC9941F2B8CE3F7ADB3AC43C38B1A7C2BAFB284F3E78BEE580ECD394343B2AE7643868689096E8883FDB203BBE40B6FDFC3125M" TargetMode="External"/><Relationship Id="rId37" Type="http://schemas.openxmlformats.org/officeDocument/2006/relationships/hyperlink" Target="consultantplus://offline/ref=8859CB969D4F4CBC9941F2B8CE3F7ADB3AC43C38B1A7C2BAFB284F3E78BEE580ECD394343B2AE6613268689096E8883FDB203BBE40B6FDFC3125M" TargetMode="External"/><Relationship Id="rId40" Type="http://schemas.openxmlformats.org/officeDocument/2006/relationships/hyperlink" Target="consultantplus://offline/ref=8859CB969D4F4CBC9941F2B8CE3F7ADB3AC53D38B6A7C2BAFB284F3E78BEE580ECD394323221B3307F3631C3D2A3843FC53C3ABE352DM" TargetMode="External"/><Relationship Id="rId45" Type="http://schemas.openxmlformats.org/officeDocument/2006/relationships/hyperlink" Target="consultantplus://offline/ref=8859CB969D4F4CBC9941F2B8CE3F7ADB3AC43C38B1A7C2BAFB284F3E78BEE580ECD394343B2AE6613268689096E8883FDB203BBE40B6FDFC3125M" TargetMode="External"/><Relationship Id="rId5" Type="http://schemas.openxmlformats.org/officeDocument/2006/relationships/hyperlink" Target="consultantplus://offline/ref=8859CB969D4F4CBC9941F2B8CE3F7ADB3AC23535B6A6C2BAFB284F3E78BEE580ECD394373829E76A6F327894DFBF8523DA3C24BE5EB63F2EM" TargetMode="External"/><Relationship Id="rId15" Type="http://schemas.openxmlformats.org/officeDocument/2006/relationships/hyperlink" Target="consultantplus://offline/ref=8859CB969D4F4CBC9941F2B8CE3F7ADB3AC23E33B8A6C2BAFB284F3E78BEE580ECD394343B2AE4693E68689096E8883FDB203BBE40B6FDFC3125M" TargetMode="External"/><Relationship Id="rId23" Type="http://schemas.openxmlformats.org/officeDocument/2006/relationships/hyperlink" Target="consultantplus://offline/ref=8859CB969D4F4CBC9941F2B8CE3F7ADB3AC23E33B8A6C2BAFB284F3E78BEE580FED3CC38392AF960397D3EC1D03B2EM" TargetMode="External"/><Relationship Id="rId28" Type="http://schemas.openxmlformats.org/officeDocument/2006/relationships/hyperlink" Target="consultantplus://offline/ref=8859CB969D4F4CBC9941F2B8CE3F7ADB3AC43C38B1A7C2BAFB284F3E78BEE580ECD394343B2AE7653D68689096E8883FDB203BBE40B6FDFC3125M" TargetMode="External"/><Relationship Id="rId36" Type="http://schemas.openxmlformats.org/officeDocument/2006/relationships/hyperlink" Target="consultantplus://offline/ref=8859CB969D4F4CBC9941F2B8CE3F7ADB3AC53D38B6A7C2BAFB284F3E78BEE580ECD394323C21B3307F3631C3D2A3843FC53C3ABE352DM" TargetMode="External"/><Relationship Id="rId49" Type="http://schemas.openxmlformats.org/officeDocument/2006/relationships/hyperlink" Target="consultantplus://offline/ref=8859CB969D4F4CBC9941F2B8CE3F7ADB3AC53D38B6A7C2BAFB284F3E78BEE580ECD394373928EC356A2769CCD0BD9B3CD92038BC5C3B27M" TargetMode="External"/><Relationship Id="rId10" Type="http://schemas.openxmlformats.org/officeDocument/2006/relationships/hyperlink" Target="consultantplus://offline/ref=8859CB969D4F4CBC9941F2B8CE3F7ADB3AC43C38B1A7C2BAFB284F3E78BEE580ECD39436307EB6256E6E3EC1CCBC8723D93E383B2FM" TargetMode="External"/><Relationship Id="rId19" Type="http://schemas.openxmlformats.org/officeDocument/2006/relationships/hyperlink" Target="consultantplus://offline/ref=8859CB969D4F4CBC9941F2B8CE3F7ADB3AC53D38B6A7C2BAFB284F3E78BEE580ECD394343929EC356A2769CCD0BD9B3CD92038BC5C3B27M" TargetMode="External"/><Relationship Id="rId31" Type="http://schemas.openxmlformats.org/officeDocument/2006/relationships/hyperlink" Target="consultantplus://offline/ref=8859CB969D4F4CBC9941F2B8CE3F7ADB3AC53D38B6A7C2BAFB284F3E78BEE580ECD394343929EC356A2769CCD0BD9B3CD92038BC5C3B27M" TargetMode="External"/><Relationship Id="rId44" Type="http://schemas.openxmlformats.org/officeDocument/2006/relationships/hyperlink" Target="consultantplus://offline/ref=8859CB969D4F4CBC9941F2B8CE3F7ADB3AC53D38B6A7C2BAFB284F3E78BEE580ECD394323C21B3307F3631C3D2A3843FC53C3ABE352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59CB969D4F4CBC9941F2B8CE3F7ADB3AC53D38B6A7C2BAFB284F3E78BEE580ECD394333C21B3307F3631C3D2A3843FC53C3ABE352DM" TargetMode="External"/><Relationship Id="rId14" Type="http://schemas.openxmlformats.org/officeDocument/2006/relationships/hyperlink" Target="consultantplus://offline/ref=8859CB969D4F4CBC9941F2B8CE3F7ADB3AC43C38B1A7C2BAFB284F3E78BEE580ECD394343B2AE6613268689096E8883FDB203BBE40B6FDFC3125M" TargetMode="External"/><Relationship Id="rId22" Type="http://schemas.openxmlformats.org/officeDocument/2006/relationships/hyperlink" Target="consultantplus://offline/ref=8859CB969D4F4CBC9941F2B8CE3F7ADB3AC43C38B1A7C2BAFB284F3E78BEE580ECD39436307EB6256E6E3EC1CCBC8723D93E383B2FM" TargetMode="External"/><Relationship Id="rId27" Type="http://schemas.openxmlformats.org/officeDocument/2006/relationships/hyperlink" Target="consultantplus://offline/ref=8859CB969D4F4CBC9941F2B8CE3F7ADB3AC23E33B8A6C2BAFB284F3E78BEE580ECD394343B2AE4693E68689096E8883FDB203BBE40B6FDFC3125M" TargetMode="External"/><Relationship Id="rId30" Type="http://schemas.openxmlformats.org/officeDocument/2006/relationships/hyperlink" Target="consultantplus://offline/ref=8859CB969D4F4CBC9941F2B8CE3F7ADB3AC53D38B6A7C2BAFB284F3E78BEE580ECD394333C21B3307F3631C3D2A3843FC53C3ABE352DM" TargetMode="External"/><Relationship Id="rId35" Type="http://schemas.openxmlformats.org/officeDocument/2006/relationships/hyperlink" Target="consultantplus://offline/ref=8859CB969D4F4CBC9941F2B8CE3F7ADB3AC43C38B1A7C2BAFB284F3E78BEE580ECD394343B2AE6603D68689096E8883FDB203BBE40B6FDFC3125M" TargetMode="External"/><Relationship Id="rId43" Type="http://schemas.openxmlformats.org/officeDocument/2006/relationships/hyperlink" Target="consultantplus://offline/ref=8859CB969D4F4CBC9941F2B8CE3F7ADB3AC43C38B1A7C2BAFB284F3E78BEE580ECD394343B2AE6603D68689096E8883FDB203BBE40B6FDFC3125M" TargetMode="External"/><Relationship Id="rId48" Type="http://schemas.openxmlformats.org/officeDocument/2006/relationships/hyperlink" Target="consultantplus://offline/ref=8859CB969D4F4CBC9941F2B8CE3F7ADB3AC53D38B6A7C2BAFB284F3E78BEE580ECD394323221B3307F3631C3D2A3843FC53C3ABE352DM" TargetMode="Externa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7765</Words>
  <Characters>44266</Characters>
  <Application>Microsoft Office Word</Application>
  <DocSecurity>0</DocSecurity>
  <Lines>368</Lines>
  <Paragraphs>103</Paragraphs>
  <ScaleCrop>false</ScaleCrop>
  <Company>Пенсионнй фонд Российской Федерации</Company>
  <LinksUpToDate>false</LinksUpToDate>
  <CharactersWithSpaces>51928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Татьяна Александровна</dc:creator>
  <cp:lastModifiedBy>Голубева Татьяна Александровна</cp:lastModifiedBy>
  <cp:revision>1</cp:revision>
  <dcterms:created xsi:type="dcterms:W3CDTF">2023-12-20T12:54:00Z</dcterms:created>
  <dcterms:modified xsi:type="dcterms:W3CDTF">2023-12-20T12:55:00Z</dcterms:modified>
</cp:coreProperties>
</file>