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EC" w:rsidRDefault="00B65CE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65CEC" w:rsidRDefault="00B65CEC">
      <w:pPr>
        <w:pStyle w:val="ConsPlusNormal"/>
        <w:jc w:val="both"/>
        <w:outlineLvl w:val="0"/>
      </w:pPr>
    </w:p>
    <w:p w:rsidR="00B65CEC" w:rsidRDefault="00B65CEC">
      <w:pPr>
        <w:pStyle w:val="ConsPlusTitle"/>
        <w:jc w:val="center"/>
      </w:pPr>
      <w:r>
        <w:t>СОВЕТ МИНИСТРОВ - ПРАВИТЕЛЬСТВО РОССИЙСКОЙ ФЕДЕРАЦИИ</w:t>
      </w:r>
    </w:p>
    <w:p w:rsidR="00B65CEC" w:rsidRDefault="00B65CEC">
      <w:pPr>
        <w:pStyle w:val="ConsPlusTitle"/>
        <w:jc w:val="center"/>
      </w:pPr>
    </w:p>
    <w:p w:rsidR="00B65CEC" w:rsidRDefault="00B65CEC">
      <w:pPr>
        <w:pStyle w:val="ConsPlusTitle"/>
        <w:jc w:val="center"/>
      </w:pPr>
      <w:r>
        <w:t>ПОСТАНОВЛЕНИЕ</w:t>
      </w:r>
    </w:p>
    <w:p w:rsidR="00B65CEC" w:rsidRDefault="00B65CEC">
      <w:pPr>
        <w:pStyle w:val="ConsPlusTitle"/>
        <w:jc w:val="center"/>
      </w:pPr>
      <w:r>
        <w:t>от 26 октября 1993 г. N 1094</w:t>
      </w:r>
    </w:p>
    <w:p w:rsidR="00B65CEC" w:rsidRDefault="00B65CEC">
      <w:pPr>
        <w:pStyle w:val="ConsPlusTitle"/>
        <w:jc w:val="center"/>
      </w:pPr>
    </w:p>
    <w:p w:rsidR="00B65CEC" w:rsidRDefault="00B65CEC">
      <w:pPr>
        <w:pStyle w:val="ConsPlusTitle"/>
        <w:jc w:val="center"/>
      </w:pPr>
      <w:r>
        <w:t>ВОПРОСЫ ФОНДА СОЦИАЛЬНОГО СТРАХОВАНИЯ</w:t>
      </w:r>
    </w:p>
    <w:p w:rsidR="00B65CEC" w:rsidRDefault="00B65CEC">
      <w:pPr>
        <w:pStyle w:val="ConsPlusTitle"/>
        <w:jc w:val="center"/>
      </w:pPr>
      <w:r>
        <w:t>РОССИЙСКОЙ ФЕДЕРАЦИИ</w:t>
      </w:r>
    </w:p>
    <w:p w:rsidR="00B65CEC" w:rsidRDefault="00B65CEC">
      <w:pPr>
        <w:pStyle w:val="ConsPlusNormal"/>
      </w:pPr>
    </w:p>
    <w:p w:rsidR="00B65CEC" w:rsidRDefault="00B65CEC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28 сентября 1993 г. N 1503 "Об управлении государственным социальным страхованием в Российской Федерации" Совет Министров - Правительство Российской Федерации постановляет:</w:t>
      </w:r>
    </w:p>
    <w:p w:rsidR="00B65CEC" w:rsidRDefault="00B65CEC">
      <w:pPr>
        <w:pStyle w:val="ConsPlusNormal"/>
        <w:spacing w:before="220"/>
        <w:ind w:firstLine="540"/>
        <w:jc w:val="both"/>
      </w:pPr>
      <w:r>
        <w:t>1. Министерству труда Российской Федерации совместно с Министерством социальной защиты населения Российской Федерации, Министерством финансов Российской Федерации и Фондом социального страхования Российской Федерации разработать в 3-месячный срок с участием общероссийских объединений профессиональных союзов проект законодательного акта о государственном социальном страховании в Российской Федерации, предусмотрев в нем обеспечение государственных социальных гарантий граждан, работающих по найму на предприятиях, в организациях, учреждениях и иных хозяйствующих субъектах независимо от форм собственности, за счет средств Фонда социального страхования Российской Федерации, а также развитие форм социального страхования на договорной основе.</w:t>
      </w:r>
    </w:p>
    <w:p w:rsidR="00B65CEC" w:rsidRDefault="00B65CEC">
      <w:pPr>
        <w:pStyle w:val="ConsPlusNormal"/>
        <w:spacing w:before="220"/>
        <w:ind w:firstLine="540"/>
        <w:jc w:val="both"/>
      </w:pPr>
      <w:r>
        <w:t>2. Установить, что до принятия законодательного акта о государственном социальном страховании управление государственным социальным страхованием в Российской Федерации осуществляется Советом Министров - Правительством Российской Федерации при участии общероссийских объединений профессиональных союзов через органы Фонда социального страхования Российской Федерации.</w:t>
      </w:r>
    </w:p>
    <w:p w:rsidR="00B65CEC" w:rsidRDefault="00B65CEC">
      <w:pPr>
        <w:pStyle w:val="ConsPlusNormal"/>
        <w:spacing w:before="220"/>
        <w:ind w:firstLine="540"/>
        <w:jc w:val="both"/>
      </w:pPr>
      <w:r>
        <w:t xml:space="preserve">3. Председатель Фонда </w:t>
      </w:r>
      <w:proofErr w:type="gramStart"/>
      <w:r>
        <w:t>социального страхования Российской Федерации</w:t>
      </w:r>
      <w:proofErr w:type="gramEnd"/>
      <w:r>
        <w:t xml:space="preserve"> и его заместители назначаются, а члены правления Фонда утверждаются Советом Министров - Правительством Российской Федерации.</w:t>
      </w:r>
    </w:p>
    <w:p w:rsidR="00B65CEC" w:rsidRDefault="00B65CEC">
      <w:pPr>
        <w:pStyle w:val="ConsPlusNormal"/>
        <w:spacing w:before="220"/>
        <w:ind w:firstLine="540"/>
        <w:jc w:val="both"/>
      </w:pPr>
      <w:r>
        <w:t>Председатель Фонда социального страхования Российской Федерации имеет четырех заместителей, в том числе одного первого. Правление Фонда образуется в составе 25 человек.</w:t>
      </w:r>
    </w:p>
    <w:p w:rsidR="00B65CEC" w:rsidRDefault="00B65CEC">
      <w:pPr>
        <w:pStyle w:val="ConsPlusNormal"/>
        <w:spacing w:before="220"/>
        <w:ind w:firstLine="540"/>
        <w:jc w:val="both"/>
      </w:pPr>
      <w:r>
        <w:t xml:space="preserve">Руководители региональных исполнительных органов Фонда социального страхования </w:t>
      </w:r>
      <w:proofErr w:type="gramStart"/>
      <w:r>
        <w:t>Российской Федерации</w:t>
      </w:r>
      <w:proofErr w:type="gramEnd"/>
      <w:r>
        <w:t xml:space="preserve"> и их заместители назначаются на должность председателем Фонда социального страхования Российской Федерации с учетом мнения глав исполнительной власти субъектов Федерации, а центральных отраслевых исполнительных органов Фонда социального страхования Российской Федерации - с учетом мнения общероссийских отраслевых профессиональных союзов.</w:t>
      </w:r>
    </w:p>
    <w:p w:rsidR="00B65CEC" w:rsidRDefault="00B65CEC">
      <w:pPr>
        <w:pStyle w:val="ConsPlusNormal"/>
        <w:spacing w:before="220"/>
        <w:ind w:firstLine="540"/>
        <w:jc w:val="both"/>
      </w:pPr>
      <w:r>
        <w:t>4. Установить, что платежи по государственному социальному страхованию производятся предприятиями, организациями, учреждениями и иными хозяйствующими субъектами независимо от форм собственности на текущий счет Фонда социального страхования Российской Федерации в установленном порядке.</w:t>
      </w:r>
    </w:p>
    <w:p w:rsidR="00B65CEC" w:rsidRDefault="00B65CEC">
      <w:pPr>
        <w:pStyle w:val="ConsPlusNormal"/>
        <w:spacing w:before="220"/>
        <w:ind w:firstLine="540"/>
        <w:jc w:val="both"/>
      </w:pPr>
      <w:r>
        <w:t>Средства государственного социального страхования, имеющиеся по состоянию на 1 октября 1993 г. на других счетах, подлежат зачислению на единый текущий счет Фонда социального страхования Российской Федерации.</w:t>
      </w:r>
    </w:p>
    <w:p w:rsidR="00B65CEC" w:rsidRDefault="00B65CEC">
      <w:pPr>
        <w:pStyle w:val="ConsPlusNormal"/>
        <w:spacing w:before="220"/>
        <w:ind w:firstLine="540"/>
        <w:jc w:val="both"/>
      </w:pPr>
      <w:r>
        <w:t xml:space="preserve">5. Контроль за полнотой и своевременностью уплаты предприятиями, организациями, </w:t>
      </w:r>
      <w:r>
        <w:lastRenderedPageBreak/>
        <w:t>учреждениями и иными хозяйствующими субъектами независимо от форм собственности взносов на социальное страхование возложить на Фонд социального страхования Российской Федерации и Государственную налоговую службу Российской Федерации, а за расходованием этих средств - на Фонд социального страхования Российской Федерации с участием профессиональных союзов.</w:t>
      </w:r>
    </w:p>
    <w:p w:rsidR="00B65CEC" w:rsidRDefault="00B65CEC">
      <w:pPr>
        <w:pStyle w:val="ConsPlusNormal"/>
        <w:spacing w:before="220"/>
        <w:ind w:firstLine="540"/>
        <w:jc w:val="both"/>
      </w:pPr>
      <w:r>
        <w:t>Исполнение платежных поручений на перечисление взносов на социальное страхование в Фонд социального страхования Российской Федерации, а также применение финансовых санкций при нарушении порядка уплаты взносов на социальное страхование в указанный Фонд осуществляются в соответствии с действующим законодательством в порядке, установленном для уплаты страховых взносов работодателями и гражданами в Пенсионный фонд Российской Федерации.</w:t>
      </w:r>
    </w:p>
    <w:p w:rsidR="00B65CEC" w:rsidRDefault="00B65CEC">
      <w:pPr>
        <w:pStyle w:val="ConsPlusNormal"/>
        <w:spacing w:before="220"/>
        <w:ind w:firstLine="540"/>
        <w:jc w:val="both"/>
      </w:pPr>
      <w:r>
        <w:t>6. Фонду социального страхования Российской Федерации в месячный срок:</w:t>
      </w:r>
    </w:p>
    <w:p w:rsidR="00B65CEC" w:rsidRDefault="00B65CEC">
      <w:pPr>
        <w:pStyle w:val="ConsPlusNormal"/>
        <w:spacing w:before="220"/>
        <w:ind w:firstLine="540"/>
        <w:jc w:val="both"/>
      </w:pPr>
      <w:r>
        <w:t xml:space="preserve">разработать совместно с Министерством труда Российской Федерации, Министерством юстиции Российской Федерации, Министерством финансов Российской Федерации и с участием общероссийских объединений профессиональных союзов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Фонде социального страхования Российской Федерации и представить его на утверждение в Совет Министров - Правительство Российской Федерации;</w:t>
      </w:r>
    </w:p>
    <w:p w:rsidR="00B65CEC" w:rsidRDefault="00B65CEC">
      <w:pPr>
        <w:pStyle w:val="ConsPlusNormal"/>
        <w:spacing w:before="220"/>
        <w:ind w:firstLine="540"/>
        <w:jc w:val="both"/>
      </w:pPr>
      <w:r>
        <w:t>совместно с Министерством труда Российской Федерации, Министерством финансов Российской Федерации и с участием Государственной налоговой службы Российской Федерации, Центрального банка Российской Федерации утвердить инструкцию о порядке начисления, уплаты, расходования и учета средств государственного социального страхования.</w:t>
      </w:r>
    </w:p>
    <w:p w:rsidR="00B65CEC" w:rsidRDefault="00B65CEC">
      <w:pPr>
        <w:pStyle w:val="ConsPlusNormal"/>
        <w:spacing w:before="220"/>
        <w:ind w:firstLine="540"/>
        <w:jc w:val="both"/>
      </w:pPr>
      <w:r>
        <w:t>7. Государственному комитету Российской Федерации по статистике по согласованию с Фондом социального страхования Российской Федерации, Министерством финансов Российской Федерации и Министерством труда Российской Федерации утвердить формы отчетности о формировании и использовании средств Фонда социального страхования Российской Федерации, а по согласованию с этим Фондом и Министерством здравоохранения Российской Федерации - о причинах временной нетрудоспособности.</w:t>
      </w:r>
    </w:p>
    <w:p w:rsidR="00B65CEC" w:rsidRDefault="00B65CEC">
      <w:pPr>
        <w:pStyle w:val="ConsPlusNormal"/>
        <w:spacing w:before="220"/>
        <w:ind w:firstLine="540"/>
        <w:jc w:val="both"/>
      </w:pPr>
      <w:r>
        <w:t>8. Для обеспечения деятельности Фонда социального страхования Российской Федерации Государственному комитету Российской Федерации по управлению государственным имуществом совместно с Фондом социального страхования Российской Федерации и с участием общероссийских объединений профессиональных союзов решить вопрос о передаче Фонду имущества, созданного за счет средств государственного социального страхования и находящегося в настоящее время в ведении профессиональных союзов.</w:t>
      </w:r>
    </w:p>
    <w:p w:rsidR="00B65CEC" w:rsidRDefault="00B65CEC">
      <w:pPr>
        <w:pStyle w:val="ConsPlusNormal"/>
        <w:spacing w:before="220"/>
        <w:ind w:firstLine="540"/>
        <w:jc w:val="both"/>
      </w:pPr>
      <w:r>
        <w:t>9. Органам исполнительной власти субъектов Российской Федерации с участием профессиональных союзов при необходимости оказывать содействие в решении вопросов по размещению работников аппарата органов Фонда социального страхования Российской Федерации, по созданию необходимых условий для выполнения возложенных на них задач.</w:t>
      </w:r>
    </w:p>
    <w:p w:rsidR="00B65CEC" w:rsidRDefault="00B65CEC">
      <w:pPr>
        <w:pStyle w:val="ConsPlusNormal"/>
        <w:spacing w:before="220"/>
        <w:ind w:firstLine="540"/>
        <w:jc w:val="both"/>
      </w:pPr>
      <w:r>
        <w:t>Государственному комитету Российской Федерации по управлению государственным имуществом совместно с правительством Москвы, Фондом социального страхования Российской Федерации в месячный срок решить вопрос о размещении работников центрального аппарата Фонда социального страхования Российской Федерации.</w:t>
      </w:r>
    </w:p>
    <w:p w:rsidR="00B65CEC" w:rsidRDefault="00B65CEC">
      <w:pPr>
        <w:pStyle w:val="ConsPlusNormal"/>
        <w:spacing w:before="220"/>
        <w:ind w:firstLine="540"/>
        <w:jc w:val="both"/>
      </w:pPr>
      <w:r>
        <w:t>10. Установить, что оплата труда, материально-бытовое обеспечение, транспортное и медицинское обслуживание работников Фонда социального страхования Российской Федерации осуществляются в порядке и на условиях, установленных для соответствующих категорий работников министерств Российской Федерации и органов исполнительной власти субъектов Федерации.</w:t>
      </w:r>
    </w:p>
    <w:p w:rsidR="00B65CEC" w:rsidRDefault="00B65CEC">
      <w:pPr>
        <w:pStyle w:val="ConsPlusNormal"/>
        <w:spacing w:before="220"/>
        <w:ind w:firstLine="540"/>
        <w:jc w:val="both"/>
      </w:pPr>
      <w:r>
        <w:t xml:space="preserve">11. Министерству труда Российской Федерации совместно с Министерством юстиции </w:t>
      </w:r>
      <w:r>
        <w:lastRenderedPageBreak/>
        <w:t>Российской Федерации и Генеральной прокуратурой Российской Федерации внести в Совет Министров - Правительство Российской Федерации предложения по обеспечению государственного контроля за соблюдением законодательства о труде, имея в виду использовать на эти цели средства Фонда социального страхования Российской Федерации.</w:t>
      </w:r>
    </w:p>
    <w:p w:rsidR="00B65CEC" w:rsidRDefault="00B65CEC">
      <w:pPr>
        <w:pStyle w:val="ConsPlusNormal"/>
        <w:spacing w:before="220"/>
        <w:ind w:firstLine="540"/>
        <w:jc w:val="both"/>
      </w:pPr>
      <w:r>
        <w:t xml:space="preserve">12.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и Федерации Независимых Профсоюзов РСФСР от 25 декабря 1990 г. N 600 "О совершенствовании управления и порядка финансирования расходов на социальное страхование трудящихся РСФСР" (СП РСФСР, 1990, N 5, ст.63), кроме </w:t>
      </w:r>
      <w:hyperlink r:id="rId8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9" w:history="1">
        <w:r>
          <w:rPr>
            <w:color w:val="0000FF"/>
          </w:rPr>
          <w:t>третьего пункта 1</w:t>
        </w:r>
      </w:hyperlink>
      <w:r>
        <w:t>.</w:t>
      </w:r>
    </w:p>
    <w:p w:rsidR="00B65CEC" w:rsidRDefault="00B65CEC">
      <w:pPr>
        <w:pStyle w:val="ConsPlusNormal"/>
      </w:pPr>
    </w:p>
    <w:p w:rsidR="00B65CEC" w:rsidRDefault="00B65CEC">
      <w:pPr>
        <w:pStyle w:val="ConsPlusNormal"/>
        <w:jc w:val="right"/>
      </w:pPr>
      <w:r>
        <w:t>Председатель Совета Министров -</w:t>
      </w:r>
    </w:p>
    <w:p w:rsidR="00B65CEC" w:rsidRDefault="00B65CEC">
      <w:pPr>
        <w:pStyle w:val="ConsPlusNormal"/>
        <w:jc w:val="right"/>
      </w:pPr>
      <w:r>
        <w:t>Правительства Российской Федерации</w:t>
      </w:r>
    </w:p>
    <w:p w:rsidR="00B65CEC" w:rsidRDefault="00B65CEC">
      <w:pPr>
        <w:pStyle w:val="ConsPlusNormal"/>
        <w:jc w:val="right"/>
      </w:pPr>
      <w:r>
        <w:t>В.ЧЕРНОМЫРДИН</w:t>
      </w:r>
    </w:p>
    <w:p w:rsidR="00B65CEC" w:rsidRDefault="00B65CEC">
      <w:pPr>
        <w:pStyle w:val="ConsPlusNormal"/>
      </w:pPr>
    </w:p>
    <w:p w:rsidR="00B65CEC" w:rsidRDefault="00B65CEC">
      <w:pPr>
        <w:pStyle w:val="ConsPlusNormal"/>
      </w:pPr>
    </w:p>
    <w:p w:rsidR="00B65CEC" w:rsidRDefault="00B65C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77C7" w:rsidRDefault="009677C7">
      <w:bookmarkStart w:id="0" w:name="_GoBack"/>
      <w:bookmarkEnd w:id="0"/>
    </w:p>
    <w:sectPr w:rsidR="009677C7" w:rsidSect="0037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EC"/>
    <w:rsid w:val="009677C7"/>
    <w:rsid w:val="00B6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4890C-F119-4941-8041-CBADDE79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5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5C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C1AB6645FFEDF96D83EB485352C8C64918A81123F5F0D243456FF66704E8DB06343241C90635yFZ2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C1AB6645FFEDF96D83EB485352C8C64811A5152DA8FADA1A496DyFZ1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C1AB6645FFEDF96D83E25A5152C8C64910A3112EF8ADD84B1C63F4600BB7CC017D3E40C90635F5y1Z7P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CC1AB6645FFEDF96D83E25A5152C8C64915A1112DA8FADA1A496DyFZ1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CC1AB6645FFEDF96D83EB485352C8C64918A81123F5F0D243456FF66704E8DB06343241C90635yFZ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1</cp:revision>
  <dcterms:created xsi:type="dcterms:W3CDTF">2018-09-24T15:25:00Z</dcterms:created>
  <dcterms:modified xsi:type="dcterms:W3CDTF">2018-09-24T15:26:00Z</dcterms:modified>
</cp:coreProperties>
</file>