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24691" w14:textId="39908D9A" w:rsidR="00D369C9" w:rsidRPr="00D369C9" w:rsidRDefault="00D369C9" w:rsidP="00D369C9">
      <w:pPr>
        <w:spacing w:after="0" w:line="240" w:lineRule="auto"/>
        <w:ind w:firstLine="567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D369C9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Историческая справка</w:t>
      </w:r>
    </w:p>
    <w:p w14:paraId="3042E189" w14:textId="77777777" w:rsidR="00D369C9" w:rsidRDefault="00D369C9" w:rsidP="00350A34">
      <w:pPr>
        <w:spacing w:after="0" w:line="240" w:lineRule="auto"/>
        <w:ind w:firstLine="567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50B7D1" w14:textId="77777777" w:rsidR="00D369C9" w:rsidRDefault="00791BD1" w:rsidP="00D36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бюджетное учреждение Центр реабилитации Фонда пенсионного и социального страхования Российской Федерации «Ключи»</w:t>
      </w:r>
      <w:r w:rsidRPr="00350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(ФБУ Центр реабилитации СФР «Ключи»)</w:t>
      </w:r>
      <w:r w:rsidRPr="00791BD1">
        <w:rPr>
          <w:rFonts w:ascii="Times New Roman" w:hAnsi="Times New Roman" w:cs="Times New Roman"/>
          <w:sz w:val="28"/>
          <w:szCs w:val="28"/>
        </w:rPr>
        <w:t xml:space="preserve"> открылся в марте 2000 года</w:t>
      </w:r>
      <w:r w:rsidRPr="00350A34">
        <w:rPr>
          <w:rFonts w:ascii="Times New Roman" w:hAnsi="Times New Roman" w:cs="Times New Roman"/>
          <w:sz w:val="28"/>
          <w:szCs w:val="28"/>
        </w:rPr>
        <w:t>, расположен в 7 км к юго-востоку от города Томска в лесном массиве на правобережье р</w:t>
      </w:r>
      <w:r w:rsidR="00D369C9">
        <w:rPr>
          <w:rFonts w:ascii="Times New Roman" w:hAnsi="Times New Roman" w:cs="Times New Roman"/>
          <w:sz w:val="28"/>
          <w:szCs w:val="28"/>
        </w:rPr>
        <w:t>еки</w:t>
      </w:r>
      <w:r w:rsidRPr="00350A34">
        <w:rPr>
          <w:rFonts w:ascii="Times New Roman" w:hAnsi="Times New Roman" w:cs="Times New Roman"/>
          <w:sz w:val="28"/>
          <w:szCs w:val="28"/>
        </w:rPr>
        <w:t xml:space="preserve"> Томь.</w:t>
      </w:r>
      <w:r w:rsidR="00D369C9">
        <w:rPr>
          <w:rFonts w:ascii="Times New Roman" w:hAnsi="Times New Roman" w:cs="Times New Roman"/>
          <w:sz w:val="28"/>
          <w:szCs w:val="28"/>
        </w:rPr>
        <w:t xml:space="preserve"> </w:t>
      </w:r>
      <w:r w:rsidRPr="00791BD1">
        <w:rPr>
          <w:rFonts w:ascii="Times New Roman" w:hAnsi="Times New Roman" w:cs="Times New Roman"/>
          <w:sz w:val="28"/>
          <w:szCs w:val="28"/>
        </w:rPr>
        <w:t>Это современный лечебно-оздоровительный комплекс, который принимает отдыхающих круглый год.</w:t>
      </w:r>
      <w:r w:rsidRPr="00350A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5FEF3" w14:textId="483F9C01" w:rsidR="00350A34" w:rsidRPr="00350A34" w:rsidRDefault="00350A34" w:rsidP="00D36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 xml:space="preserve">Свое начало история современного ЦР «Ключи» берет в 1886 году, когда участок земли, на котором сегодня расположен Центр, был приобретен </w:t>
      </w:r>
      <w:proofErr w:type="spellStart"/>
      <w:r w:rsidRPr="00350A34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350A34">
        <w:rPr>
          <w:rFonts w:ascii="Times New Roman" w:hAnsi="Times New Roman" w:cs="Times New Roman"/>
          <w:sz w:val="28"/>
          <w:szCs w:val="28"/>
        </w:rPr>
        <w:t>-Предтеченским женским монастырём у одного из сельских жителей. Монастырь сразу обрёл здесь прекрасные разнотравные покосы, дровяной лес. Привлекало это загородное место и тем, что тут уже тогда били чистейшие целебные родники. Некоторые из этих подземных ключей сохранились до сегодняшнего дня и дали название этому месту.</w:t>
      </w:r>
    </w:p>
    <w:p w14:paraId="6DD2A517" w14:textId="77777777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 xml:space="preserve">Приобретя заимку, монастырь тут же стал её обустраивать. Завели коров, лошадей, построили скотный двор, конюшню. Появились небольшие </w:t>
      </w:r>
      <w:proofErr w:type="spellStart"/>
      <w:r w:rsidRPr="00350A34">
        <w:rPr>
          <w:rFonts w:ascii="Times New Roman" w:hAnsi="Times New Roman" w:cs="Times New Roman"/>
          <w:sz w:val="28"/>
          <w:szCs w:val="28"/>
        </w:rPr>
        <w:t>воскобельный</w:t>
      </w:r>
      <w:proofErr w:type="spellEnd"/>
      <w:r w:rsidRPr="00350A3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50A34">
        <w:rPr>
          <w:rFonts w:ascii="Times New Roman" w:hAnsi="Times New Roman" w:cs="Times New Roman"/>
          <w:sz w:val="28"/>
          <w:szCs w:val="28"/>
        </w:rPr>
        <w:t>мыловаренный</w:t>
      </w:r>
      <w:proofErr w:type="gramEnd"/>
      <w:r w:rsidRPr="00350A34">
        <w:rPr>
          <w:rFonts w:ascii="Times New Roman" w:hAnsi="Times New Roman" w:cs="Times New Roman"/>
          <w:sz w:val="28"/>
          <w:szCs w:val="28"/>
        </w:rPr>
        <w:t xml:space="preserve"> заводы, дома под кельи, различные хозяйственные постройки, были устроены опытные фермы, огороды, пасека. </w:t>
      </w:r>
    </w:p>
    <w:p w14:paraId="35820D38" w14:textId="72A8A484" w:rsidR="00350A34" w:rsidRPr="00350A34" w:rsidRDefault="00350A34" w:rsidP="00D36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 xml:space="preserve">В 1897 году на территории заимки была возведена деревянная церковь в честь иконы Божьей Матери «Достойно есть». С начала XX века монастырская заимка продолжала развиваться, обустраиваться. Появились бревенчатые одно- и двухэтажные дома. Вблизи р. </w:t>
      </w:r>
      <w:proofErr w:type="spellStart"/>
      <w:r w:rsidRPr="00350A34">
        <w:rPr>
          <w:rFonts w:ascii="Times New Roman" w:hAnsi="Times New Roman" w:cs="Times New Roman"/>
          <w:sz w:val="28"/>
          <w:szCs w:val="28"/>
        </w:rPr>
        <w:t>Басандайки</w:t>
      </w:r>
      <w:proofErr w:type="spellEnd"/>
      <w:r w:rsidRPr="00350A34">
        <w:rPr>
          <w:rFonts w:ascii="Times New Roman" w:hAnsi="Times New Roman" w:cs="Times New Roman"/>
          <w:sz w:val="28"/>
          <w:szCs w:val="28"/>
        </w:rPr>
        <w:t xml:space="preserve"> вырыли пруд, разводили рыбу. Летом собирали грибы, ягоду, косили сено, пасли скот. В зимние долгие дни обитательницы заимки между молитвами и чтением духовных книг занимались вязанием, шитьём, другой рукодельной работой. Монастырская заимка продолжала благополучно </w:t>
      </w:r>
      <w:proofErr w:type="gramStart"/>
      <w:r w:rsidRPr="00350A34">
        <w:rPr>
          <w:rFonts w:ascii="Times New Roman" w:hAnsi="Times New Roman" w:cs="Times New Roman"/>
          <w:sz w:val="28"/>
          <w:szCs w:val="28"/>
        </w:rPr>
        <w:t>существовать на этой земле до установления советской власти и была</w:t>
      </w:r>
      <w:proofErr w:type="gramEnd"/>
      <w:r w:rsidRPr="00350A34">
        <w:rPr>
          <w:rFonts w:ascii="Times New Roman" w:hAnsi="Times New Roman" w:cs="Times New Roman"/>
          <w:sz w:val="28"/>
          <w:szCs w:val="28"/>
        </w:rPr>
        <w:t xml:space="preserve"> закрыта в 1922 году. </w:t>
      </w:r>
    </w:p>
    <w:p w14:paraId="5941E6EC" w14:textId="77777777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>Уже в 1926 году монастырская заимка была превращена в Дом отдыха «</w:t>
      </w:r>
      <w:proofErr w:type="spellStart"/>
      <w:r w:rsidRPr="00350A34">
        <w:rPr>
          <w:rFonts w:ascii="Times New Roman" w:hAnsi="Times New Roman" w:cs="Times New Roman"/>
          <w:sz w:val="28"/>
          <w:szCs w:val="28"/>
        </w:rPr>
        <w:t>Медсантруд</w:t>
      </w:r>
      <w:proofErr w:type="spellEnd"/>
      <w:r w:rsidRPr="00350A34">
        <w:rPr>
          <w:rFonts w:ascii="Times New Roman" w:hAnsi="Times New Roman" w:cs="Times New Roman"/>
          <w:sz w:val="28"/>
          <w:szCs w:val="28"/>
        </w:rPr>
        <w:t xml:space="preserve">». Перестроенный внутри дом игуменьи и кельи монахинь использовались для размещения отдыхающих. Поначалу на отдых из города приезжали только медицинские работники и лишь на выходные дни. В 30-х годах Дом отдыха действовал уже круглый год, и путёвки туда получали все трудящиеся </w:t>
      </w:r>
      <w:proofErr w:type="spellStart"/>
      <w:r w:rsidRPr="00350A34">
        <w:rPr>
          <w:rFonts w:ascii="Times New Roman" w:hAnsi="Times New Roman" w:cs="Times New Roman"/>
          <w:sz w:val="28"/>
          <w:szCs w:val="28"/>
        </w:rPr>
        <w:t>томичи</w:t>
      </w:r>
      <w:proofErr w:type="spellEnd"/>
      <w:r w:rsidRPr="00350A34">
        <w:rPr>
          <w:rFonts w:ascii="Times New Roman" w:hAnsi="Times New Roman" w:cs="Times New Roman"/>
          <w:sz w:val="28"/>
          <w:szCs w:val="28"/>
        </w:rPr>
        <w:t>-ударники. Бывшая монастырская заимка стала местом весёлым, оживлённым. В 1938 году рядом с Домом отдыха разместилась сортоиспытательная станция вместе с домиками её работников, и число жителей в посёлке Ключи значительно выросло.</w:t>
      </w:r>
    </w:p>
    <w:p w14:paraId="5044D3CF" w14:textId="77777777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на бывшей монастырской заимке нашли приют 60 семей, эвакуированных из Москвы и Ленинграда. </w:t>
      </w:r>
    </w:p>
    <w:p w14:paraId="7B7E9180" w14:textId="77777777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 xml:space="preserve">В послевоенное время дом отдыха использовался по назначению до конца 80-х годов, пока не обветшал окончательно. </w:t>
      </w:r>
      <w:proofErr w:type="gramStart"/>
      <w:r w:rsidRPr="00350A34">
        <w:rPr>
          <w:rFonts w:ascii="Times New Roman" w:hAnsi="Times New Roman" w:cs="Times New Roman"/>
          <w:sz w:val="28"/>
          <w:szCs w:val="28"/>
        </w:rPr>
        <w:t xml:space="preserve">Его закрыли на долгие 10 лет, чтобы построить на его месте великолепный оздоровительный комплекс — </w:t>
      </w:r>
      <w:proofErr w:type="spellStart"/>
      <w:r w:rsidRPr="00350A34">
        <w:rPr>
          <w:rFonts w:ascii="Times New Roman" w:hAnsi="Times New Roman" w:cs="Times New Roman"/>
          <w:sz w:val="28"/>
          <w:szCs w:val="28"/>
        </w:rPr>
        <w:t>кардиосанаторий</w:t>
      </w:r>
      <w:proofErr w:type="spellEnd"/>
      <w:r w:rsidRPr="00350A34">
        <w:rPr>
          <w:rFonts w:ascii="Times New Roman" w:hAnsi="Times New Roman" w:cs="Times New Roman"/>
          <w:sz w:val="28"/>
          <w:szCs w:val="28"/>
        </w:rPr>
        <w:t xml:space="preserve"> «Ключи», пользующийся большой популярностью и известностью далеко за пределами Томской области.</w:t>
      </w:r>
      <w:proofErr w:type="gramEnd"/>
    </w:p>
    <w:p w14:paraId="41A0CB85" w14:textId="50E97C09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lastRenderedPageBreak/>
        <w:t>Строительство современного, знакомого нам Центра, началось в 1994 году с</w:t>
      </w:r>
      <w:r w:rsidR="00D369C9">
        <w:rPr>
          <w:rFonts w:ascii="Times New Roman" w:hAnsi="Times New Roman" w:cs="Times New Roman"/>
          <w:sz w:val="28"/>
          <w:szCs w:val="28"/>
        </w:rPr>
        <w:t xml:space="preserve"> возведения </w:t>
      </w:r>
      <w:r w:rsidRPr="00350A34">
        <w:rPr>
          <w:rFonts w:ascii="Times New Roman" w:hAnsi="Times New Roman" w:cs="Times New Roman"/>
          <w:sz w:val="28"/>
          <w:szCs w:val="28"/>
        </w:rPr>
        <w:t xml:space="preserve">нынешнего главного корпуса. «Ключи» в новом формате были открыты 3 марта 2000 года главным врачом — Галиной Афанасьевной Золотавиной. </w:t>
      </w:r>
    </w:p>
    <w:p w14:paraId="50AC7612" w14:textId="67B3E614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 xml:space="preserve">В 2007 году началось строительство отдельно стоящего лечебно-оздоровительного комплекса, в котором сегодня расположены банные комплексы, бассейны, спортивный зал и множество других возможностей для отдыха, лечения и развлечения. </w:t>
      </w:r>
    </w:p>
    <w:p w14:paraId="033A78B2" w14:textId="01EEFEE3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 xml:space="preserve">В 2010 году началось, а в 2019 году завершилось строительство третьего корпуса, увеличившего </w:t>
      </w:r>
      <w:r w:rsidR="00D369C9">
        <w:rPr>
          <w:rFonts w:ascii="Times New Roman" w:hAnsi="Times New Roman" w:cs="Times New Roman"/>
          <w:sz w:val="28"/>
          <w:szCs w:val="28"/>
        </w:rPr>
        <w:t>вместительность</w:t>
      </w:r>
      <w:r w:rsidRPr="00350A34">
        <w:rPr>
          <w:rFonts w:ascii="Times New Roman" w:hAnsi="Times New Roman" w:cs="Times New Roman"/>
          <w:sz w:val="28"/>
          <w:szCs w:val="28"/>
        </w:rPr>
        <w:t xml:space="preserve"> санатория на 150 человек. На сегодняшний день в центре насчитывается 23</w:t>
      </w:r>
      <w:r w:rsidR="00876691">
        <w:rPr>
          <w:rFonts w:ascii="Times New Roman" w:hAnsi="Times New Roman" w:cs="Times New Roman"/>
          <w:sz w:val="28"/>
          <w:szCs w:val="28"/>
        </w:rPr>
        <w:t>7</w:t>
      </w:r>
      <w:r w:rsidRPr="00350A34">
        <w:rPr>
          <w:rFonts w:ascii="Times New Roman" w:hAnsi="Times New Roman" w:cs="Times New Roman"/>
          <w:sz w:val="28"/>
          <w:szCs w:val="28"/>
        </w:rPr>
        <w:t xml:space="preserve"> номеров различных категорий, что позволяет одновременно разместить более 400 отдыхающих. </w:t>
      </w:r>
    </w:p>
    <w:p w14:paraId="24ECBAB1" w14:textId="7534E435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>И сегодня Центр продолжает развиваться, учитывая современные технологии и тенденции курортологии: открываются новые кабинеты, постоянно добавляются новые услуги, разрабатываются специализированные лечебные программы.</w:t>
      </w:r>
    </w:p>
    <w:p w14:paraId="1E3FA9FE" w14:textId="668D66F4" w:rsidR="00791BD1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91BD1" w:rsidRPr="00350A34">
        <w:rPr>
          <w:rFonts w:ascii="Times New Roman" w:hAnsi="Times New Roman" w:cs="Times New Roman"/>
          <w:sz w:val="28"/>
          <w:szCs w:val="28"/>
        </w:rPr>
        <w:t>ФБУ Центр реабилитации СФР «Ключи» представлен единым санаторным комплексом, включающим лечебный и спальные корпуса с административным блоком, столовой, кинозалом, а также лечебно-оздоровительным корпусом с бассейном и спортивными залами. К</w:t>
      </w:r>
      <w:r w:rsidR="00791BD1" w:rsidRPr="00791BD1">
        <w:rPr>
          <w:rFonts w:ascii="Times New Roman" w:hAnsi="Times New Roman" w:cs="Times New Roman"/>
          <w:sz w:val="28"/>
          <w:szCs w:val="28"/>
        </w:rPr>
        <w:t>орпус</w:t>
      </w:r>
      <w:r w:rsidR="00791BD1" w:rsidRPr="00350A34">
        <w:rPr>
          <w:rFonts w:ascii="Times New Roman" w:hAnsi="Times New Roman" w:cs="Times New Roman"/>
          <w:sz w:val="28"/>
          <w:szCs w:val="28"/>
        </w:rPr>
        <w:t xml:space="preserve">а </w:t>
      </w:r>
      <w:r w:rsidR="00791BD1" w:rsidRPr="00791BD1">
        <w:rPr>
          <w:rFonts w:ascii="Times New Roman" w:hAnsi="Times New Roman" w:cs="Times New Roman"/>
          <w:sz w:val="28"/>
          <w:szCs w:val="28"/>
        </w:rPr>
        <w:t>соедин</w:t>
      </w:r>
      <w:r w:rsidR="00791BD1" w:rsidRPr="00350A34">
        <w:rPr>
          <w:rFonts w:ascii="Times New Roman" w:hAnsi="Times New Roman" w:cs="Times New Roman"/>
          <w:sz w:val="28"/>
          <w:szCs w:val="28"/>
        </w:rPr>
        <w:t>ены</w:t>
      </w:r>
      <w:r w:rsidR="00791BD1" w:rsidRPr="00791BD1">
        <w:rPr>
          <w:rFonts w:ascii="Times New Roman" w:hAnsi="Times New Roman" w:cs="Times New Roman"/>
          <w:sz w:val="28"/>
          <w:szCs w:val="28"/>
        </w:rPr>
        <w:t xml:space="preserve"> теплыми переходами</w:t>
      </w:r>
      <w:r w:rsidR="00791BD1" w:rsidRPr="00350A34">
        <w:rPr>
          <w:rFonts w:ascii="Times New Roman" w:hAnsi="Times New Roman" w:cs="Times New Roman"/>
          <w:sz w:val="28"/>
          <w:szCs w:val="28"/>
        </w:rPr>
        <w:t>, д</w:t>
      </w:r>
      <w:r w:rsidR="00791BD1" w:rsidRPr="00791BD1">
        <w:rPr>
          <w:rFonts w:ascii="Times New Roman" w:hAnsi="Times New Roman" w:cs="Times New Roman"/>
          <w:sz w:val="28"/>
          <w:szCs w:val="28"/>
        </w:rPr>
        <w:t>ля обеспечения комфорта маломобильных отдыхающих предусмотрены лифты, поручни и пандусы.</w:t>
      </w:r>
    </w:p>
    <w:p w14:paraId="53BDABC5" w14:textId="30289413" w:rsidR="00791BD1" w:rsidRDefault="00791BD1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A34">
        <w:rPr>
          <w:rFonts w:ascii="Times New Roman" w:hAnsi="Times New Roman" w:cs="Times New Roman"/>
          <w:sz w:val="28"/>
          <w:szCs w:val="28"/>
        </w:rPr>
        <w:t xml:space="preserve">Территория Центра реабилитации благоустроена с рекреационной точки зрения: в парке расставлены скамейки для тихого отдыха, имеются зоны для отдыха с фонтаном и водным каскадом. </w:t>
      </w:r>
      <w:r w:rsidRPr="00350A3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Растительность территории</w:t>
      </w:r>
      <w:r w:rsidRPr="00350A34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представлена в небольшом парке, площадь озеленения составляет более 50 % от общей площади территории. Ландшафтно-композиционные решения отдельных участков парка характеризуются умело расставленными акцентами в подборе декоративных деревьев, кустарников и </w:t>
      </w:r>
      <w:proofErr w:type="spellStart"/>
      <w:r w:rsidRPr="00350A34">
        <w:rPr>
          <w:rFonts w:ascii="Times New Roman" w:hAnsi="Times New Roman" w:cs="Times New Roman"/>
          <w:color w:val="000000"/>
          <w:sz w:val="28"/>
          <w:szCs w:val="28"/>
        </w:rPr>
        <w:t>топиариев</w:t>
      </w:r>
      <w:proofErr w:type="spellEnd"/>
      <w:r w:rsidRPr="00350A34">
        <w:rPr>
          <w:rFonts w:ascii="Times New Roman" w:hAnsi="Times New Roman" w:cs="Times New Roman"/>
          <w:color w:val="000000"/>
          <w:sz w:val="28"/>
          <w:szCs w:val="28"/>
        </w:rPr>
        <w:t xml:space="preserve">. Сосны в окрестностях Центра реабилитации живописны в любое время года. Для </w:t>
      </w:r>
      <w:proofErr w:type="gramStart"/>
      <w:r w:rsidRPr="00350A34">
        <w:rPr>
          <w:rFonts w:ascii="Times New Roman" w:hAnsi="Times New Roman" w:cs="Times New Roman"/>
          <w:color w:val="000000"/>
          <w:sz w:val="28"/>
          <w:szCs w:val="28"/>
        </w:rPr>
        <w:t>прогулок</w:t>
      </w:r>
      <w:proofErr w:type="gramEnd"/>
      <w:r w:rsidRPr="00350A34">
        <w:rPr>
          <w:rFonts w:ascii="Times New Roman" w:hAnsi="Times New Roman" w:cs="Times New Roman"/>
          <w:color w:val="000000"/>
          <w:sz w:val="28"/>
          <w:szCs w:val="28"/>
        </w:rPr>
        <w:t xml:space="preserve"> проживающих среди великолепных ландшафтов проложено 4 маршрута терренкура. Местность обладает повышенной чистотой воздуха, оказывая на отдыхающих лечебный и профилактический эффект во все сезоны года.</w:t>
      </w:r>
    </w:p>
    <w:p w14:paraId="6DA5DAA1" w14:textId="77777777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A3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Классификацией природных лечебных ресурсов МЗ РФ климат территории Центра реабилитации СФР «Ключи» отнесён </w:t>
      </w:r>
      <w:proofErr w:type="gramStart"/>
      <w:r w:rsidRPr="00350A3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50A34">
        <w:rPr>
          <w:rFonts w:ascii="Times New Roman" w:hAnsi="Times New Roman" w:cs="Times New Roman"/>
          <w:color w:val="000000"/>
          <w:sz w:val="28"/>
          <w:szCs w:val="28"/>
        </w:rPr>
        <w:t xml:space="preserve"> лечебному умеренно континентальному лесной зоны. </w:t>
      </w:r>
    </w:p>
    <w:p w14:paraId="1FC572D9" w14:textId="0EC13685" w:rsidR="00350A34" w:rsidRPr="00350A34" w:rsidRDefault="00350A34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A34">
        <w:rPr>
          <w:rFonts w:ascii="Times New Roman" w:hAnsi="Times New Roman" w:cs="Times New Roman"/>
          <w:color w:val="000000"/>
          <w:sz w:val="28"/>
          <w:szCs w:val="28"/>
        </w:rPr>
        <w:t xml:space="preserve">Курортологический потенциал ландшафтно-климатических условий территории позволяет отнести её к разряду климатической, в которой возможно широкое использование круглогодичной климатотерапии в качестве самостоятельного лечения и как сопутствующего метода лечения в комплексной курортной терапии заболеваний опорно-двигательного аппарата, </w:t>
      </w:r>
      <w:proofErr w:type="gramStart"/>
      <w:r w:rsidRPr="00350A34">
        <w:rPr>
          <w:rFonts w:ascii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 w:rsidRPr="00350A34">
        <w:rPr>
          <w:rFonts w:ascii="Times New Roman" w:hAnsi="Times New Roman" w:cs="Times New Roman"/>
          <w:color w:val="000000"/>
          <w:sz w:val="28"/>
          <w:szCs w:val="28"/>
        </w:rPr>
        <w:t xml:space="preserve"> системы, нервной системы, органов дыхания.</w:t>
      </w:r>
    </w:p>
    <w:p w14:paraId="1771A57F" w14:textId="77777777" w:rsidR="00791BD1" w:rsidRPr="00350A34" w:rsidRDefault="00791BD1" w:rsidP="00350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1BD1" w:rsidRPr="0035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5E3A6" w14:textId="77777777" w:rsidR="00A85C6C" w:rsidRDefault="00A85C6C" w:rsidP="00D369C9">
      <w:pPr>
        <w:spacing w:after="0" w:line="240" w:lineRule="auto"/>
      </w:pPr>
      <w:r>
        <w:separator/>
      </w:r>
    </w:p>
  </w:endnote>
  <w:endnote w:type="continuationSeparator" w:id="0">
    <w:p w14:paraId="20135BB8" w14:textId="77777777" w:rsidR="00A85C6C" w:rsidRDefault="00A85C6C" w:rsidP="00D3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B90D9" w14:textId="77777777" w:rsidR="00A85C6C" w:rsidRDefault="00A85C6C" w:rsidP="00D369C9">
      <w:pPr>
        <w:spacing w:after="0" w:line="240" w:lineRule="auto"/>
      </w:pPr>
      <w:r>
        <w:separator/>
      </w:r>
    </w:p>
  </w:footnote>
  <w:footnote w:type="continuationSeparator" w:id="0">
    <w:p w14:paraId="64E183BD" w14:textId="77777777" w:rsidR="00A85C6C" w:rsidRDefault="00A85C6C" w:rsidP="00D36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D1"/>
    <w:rsid w:val="001B628B"/>
    <w:rsid w:val="003252F3"/>
    <w:rsid w:val="00350A34"/>
    <w:rsid w:val="005B3862"/>
    <w:rsid w:val="006B72BA"/>
    <w:rsid w:val="00791BD1"/>
    <w:rsid w:val="007F0EC7"/>
    <w:rsid w:val="00876691"/>
    <w:rsid w:val="00A85C6C"/>
    <w:rsid w:val="00D369C9"/>
    <w:rsid w:val="00F5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4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99,bqiaagaaeyqcaaagiaiaaaojbgaabzcgaaaaaaaaaaaaaaaaaaaaaaaaaaaaaaaaaaaaaaaaaaaaaaaaaaaaaaaaaaaaaaaaaaaaaaaaaaaaaaaaaaaaaaaaaaaaaaaaaaaaaaaaaaaaaaaaaaaaaaaaaaaaaaaaaaaaaaaaaaaaaaaaaaaaaaaaaaaaaaaaaaaaaaaaaaaaaaaaaaaaaaaaaaaaaaaaaaaaaaaa"/>
    <w:basedOn w:val="a0"/>
    <w:rsid w:val="00791BD1"/>
  </w:style>
  <w:style w:type="paragraph" w:styleId="a3">
    <w:name w:val="header"/>
    <w:basedOn w:val="a"/>
    <w:link w:val="a4"/>
    <w:uiPriority w:val="99"/>
    <w:unhideWhenUsed/>
    <w:rsid w:val="00D3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9C9"/>
  </w:style>
  <w:style w:type="paragraph" w:styleId="a5">
    <w:name w:val="footer"/>
    <w:basedOn w:val="a"/>
    <w:link w:val="a6"/>
    <w:uiPriority w:val="99"/>
    <w:unhideWhenUsed/>
    <w:rsid w:val="00D3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99,bqiaagaaeyqcaaagiaiaaaojbgaabzcgaaaaaaaaaaaaaaaaaaaaaaaaaaaaaaaaaaaaaaaaaaaaaaaaaaaaaaaaaaaaaaaaaaaaaaaaaaaaaaaaaaaaaaaaaaaaaaaaaaaaaaaaaaaaaaaaaaaaaaaaaaaaaaaaaaaaaaaaaaaaaaaaaaaaaaaaaaaaaaaaaaaaaaaaaaaaaaaaaaaaaaaaaaaaaaaaaaaaaaaa"/>
    <w:basedOn w:val="a0"/>
    <w:rsid w:val="00791BD1"/>
  </w:style>
  <w:style w:type="paragraph" w:styleId="a3">
    <w:name w:val="header"/>
    <w:basedOn w:val="a"/>
    <w:link w:val="a4"/>
    <w:uiPriority w:val="99"/>
    <w:unhideWhenUsed/>
    <w:rsid w:val="00D3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9C9"/>
  </w:style>
  <w:style w:type="paragraph" w:styleId="a5">
    <w:name w:val="footer"/>
    <w:basedOn w:val="a"/>
    <w:link w:val="a6"/>
    <w:uiPriority w:val="99"/>
    <w:unhideWhenUsed/>
    <w:rsid w:val="00D3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Булавко</dc:creator>
  <cp:lastModifiedBy>Столярова Галина Викторовна</cp:lastModifiedBy>
  <cp:revision>2</cp:revision>
  <dcterms:created xsi:type="dcterms:W3CDTF">2026-01-22T07:49:00Z</dcterms:created>
  <dcterms:modified xsi:type="dcterms:W3CDTF">2026-01-22T07:49:00Z</dcterms:modified>
</cp:coreProperties>
</file>