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8548" w14:textId="238CE9D5" w:rsidR="000C5843" w:rsidRPr="00296DBC" w:rsidRDefault="000C5843" w:rsidP="00296DBC">
      <w:pPr>
        <w:pStyle w:val="ad"/>
        <w:spacing w:line="360" w:lineRule="auto"/>
        <w:ind w:firstLine="578"/>
        <w:jc w:val="both"/>
        <w:rPr>
          <w:sz w:val="28"/>
          <w:szCs w:val="28"/>
        </w:rPr>
      </w:pPr>
      <w:r w:rsidRPr="00296DBC">
        <w:rPr>
          <w:rFonts w:eastAsia="Arial"/>
          <w:sz w:val="28"/>
          <w:szCs w:val="28"/>
        </w:rPr>
        <w:t xml:space="preserve">Федеральное бюджетное учреждение </w:t>
      </w:r>
      <w:r w:rsidR="001429FB" w:rsidRPr="00296DBC">
        <w:rPr>
          <w:rFonts w:eastAsia="Arial"/>
          <w:sz w:val="28"/>
          <w:szCs w:val="28"/>
        </w:rPr>
        <w:t xml:space="preserve">Центр реабилитации </w:t>
      </w:r>
      <w:r w:rsidRPr="00296DBC">
        <w:rPr>
          <w:rFonts w:eastAsia="Arial"/>
          <w:sz w:val="28"/>
          <w:szCs w:val="28"/>
        </w:rPr>
        <w:t xml:space="preserve">Фонда пенсионного и социального страхования Российской Федерации «Ключи» </w:t>
      </w:r>
      <w:r w:rsidRPr="00296DBC">
        <w:rPr>
          <w:sz w:val="28"/>
          <w:szCs w:val="28"/>
        </w:rPr>
        <w:t>оказывает следующие виды медицинской помощи взрослому населению города Томска, Томской области и других регионов России: санаторно-курортная помощь и медицинская помощь по медицинской реабилитации.</w:t>
      </w:r>
    </w:p>
    <w:p w14:paraId="7E19B891" w14:textId="43451D3F" w:rsidR="000C5843" w:rsidRPr="00296DBC" w:rsidRDefault="000C5843" w:rsidP="00296DBC">
      <w:pPr>
        <w:spacing w:line="36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296DBC">
        <w:rPr>
          <w:rFonts w:ascii="Times New Roman" w:eastAsia="Arial" w:hAnsi="Times New Roman" w:cs="Times New Roman"/>
          <w:sz w:val="28"/>
          <w:szCs w:val="28"/>
        </w:rPr>
        <w:t xml:space="preserve">1. Санаторно-курортное лечение в Центре осуществляется застрахованным лицам, получившим повреждение здоровья вследствие несчастного случая на производстве и профессиональных заболеваний, пациентам с заболеваниями </w:t>
      </w:r>
      <w:r w:rsidRPr="00296DBC">
        <w:rPr>
          <w:rFonts w:ascii="Times New Roman" w:hAnsi="Times New Roman" w:cs="Times New Roman"/>
          <w:sz w:val="28"/>
          <w:szCs w:val="28"/>
        </w:rPr>
        <w:t>опорно-двигательного аппарата; периферической нервной системы; органов дыхания; сердечно-сосудистой системы.</w:t>
      </w:r>
    </w:p>
    <w:p w14:paraId="6EBE8863" w14:textId="72AE776E" w:rsidR="000C5843" w:rsidRPr="00296DBC" w:rsidRDefault="000C5843" w:rsidP="00296DBC">
      <w:pPr>
        <w:pStyle w:val="ad"/>
        <w:spacing w:line="360" w:lineRule="auto"/>
        <w:ind w:firstLine="578"/>
        <w:jc w:val="both"/>
        <w:rPr>
          <w:rFonts w:eastAsia="Arial"/>
          <w:sz w:val="28"/>
          <w:szCs w:val="28"/>
        </w:rPr>
      </w:pPr>
      <w:r w:rsidRPr="00296DBC">
        <w:rPr>
          <w:rFonts w:eastAsia="Arial"/>
          <w:sz w:val="28"/>
          <w:szCs w:val="28"/>
        </w:rPr>
        <w:t>2.Медицинская реабилитация проводится пациентам с нарушением функции центральной нервной системы, периферической нервной</w:t>
      </w:r>
      <w:r w:rsidR="001170EF" w:rsidRPr="00296DBC">
        <w:rPr>
          <w:rFonts w:eastAsia="Arial"/>
          <w:sz w:val="28"/>
          <w:szCs w:val="28"/>
        </w:rPr>
        <w:t xml:space="preserve"> системы</w:t>
      </w:r>
      <w:r w:rsidRPr="00296DBC">
        <w:rPr>
          <w:rFonts w:eastAsia="Arial"/>
          <w:sz w:val="28"/>
          <w:szCs w:val="28"/>
        </w:rPr>
        <w:t xml:space="preserve"> и костно-мышечной системы, пациентам с соматическими заболеваниями, в т.ч. кардиореабилитация. </w:t>
      </w:r>
    </w:p>
    <w:p w14:paraId="40FCD3BE" w14:textId="09F3F304" w:rsidR="000C5843" w:rsidRPr="00296DBC" w:rsidRDefault="000C5843" w:rsidP="00296DBC">
      <w:pPr>
        <w:pStyle w:val="ad"/>
        <w:spacing w:line="360" w:lineRule="auto"/>
        <w:ind w:firstLine="578"/>
        <w:jc w:val="both"/>
        <w:rPr>
          <w:rFonts w:eastAsia="Arial"/>
          <w:sz w:val="28"/>
          <w:szCs w:val="28"/>
        </w:rPr>
      </w:pPr>
      <w:r w:rsidRPr="00296DBC">
        <w:rPr>
          <w:rFonts w:eastAsia="Arial"/>
          <w:sz w:val="28"/>
          <w:szCs w:val="28"/>
        </w:rPr>
        <w:t xml:space="preserve">С 2025 г в Центре проводится медицинская реабилитация и санаторно-курортное лечение участников СВО в соответствии с Постановлением Правительства Российской Федерации от 28.12.2025 № 1960. </w:t>
      </w:r>
    </w:p>
    <w:sectPr w:rsidR="000C5843" w:rsidRPr="0029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2C"/>
    <w:rsid w:val="000C5843"/>
    <w:rsid w:val="0011249B"/>
    <w:rsid w:val="001170EF"/>
    <w:rsid w:val="001429FB"/>
    <w:rsid w:val="00296DBC"/>
    <w:rsid w:val="00331853"/>
    <w:rsid w:val="003A3B3F"/>
    <w:rsid w:val="0079744B"/>
    <w:rsid w:val="00850911"/>
    <w:rsid w:val="0088762C"/>
    <w:rsid w:val="00D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7C75"/>
  <w15:chartTrackingRefBased/>
  <w15:docId w15:val="{0393FB23-B741-4021-A3AD-47D5626C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7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7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7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76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7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7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7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76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76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76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7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76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762C"/>
    <w:rPr>
      <w:b/>
      <w:bCs/>
      <w:smallCaps/>
      <w:color w:val="0F4761" w:themeColor="accent1" w:themeShade="BF"/>
      <w:spacing w:val="5"/>
    </w:rPr>
  </w:style>
  <w:style w:type="character" w:customStyle="1" w:styleId="ac">
    <w:name w:val="Другое_"/>
    <w:basedOn w:val="a0"/>
    <w:link w:val="ad"/>
    <w:rsid w:val="000C5843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0C584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033A-FC0C-45ED-B847-DD1C9C6A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Козич Ольга Анатольевна</dc:creator>
  <cp:keywords/>
  <dc:description/>
  <cp:lastModifiedBy>Самаркина Марина Олеговна</cp:lastModifiedBy>
  <cp:revision>3</cp:revision>
  <dcterms:created xsi:type="dcterms:W3CDTF">2026-01-22T02:46:00Z</dcterms:created>
  <dcterms:modified xsi:type="dcterms:W3CDTF">2026-01-22T02:46:00Z</dcterms:modified>
</cp:coreProperties>
</file>